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E71E2" w14:textId="77777777" w:rsidR="00FB1516" w:rsidRPr="00A57010" w:rsidRDefault="008E123E" w:rsidP="00D114FA">
      <w:pPr>
        <w:tabs>
          <w:tab w:val="left" w:pos="5103"/>
        </w:tabs>
        <w:ind w:left="284"/>
        <w:jc w:val="both"/>
        <w:rPr>
          <w:rFonts w:cstheme="minorHAnsi"/>
          <w:sz w:val="2"/>
          <w:szCs w:val="26"/>
          <w:lang w:val="de-CH"/>
        </w:rPr>
      </w:pPr>
      <w:r w:rsidRPr="00A57010">
        <w:rPr>
          <w:rFonts w:cstheme="minorHAnsi"/>
          <w:sz w:val="26"/>
          <w:szCs w:val="24"/>
          <w:lang w:val="de-CH"/>
        </w:rPr>
        <w:tab/>
      </w:r>
    </w:p>
    <w:p w14:paraId="7EC59FCE" w14:textId="77777777" w:rsidR="00D12DF4" w:rsidRDefault="00D12DF4" w:rsidP="00050F8A">
      <w:pPr>
        <w:rPr>
          <w:rFonts w:ascii="Arial" w:hAnsi="Arial" w:cs="Arial"/>
          <w:lang w:val="de-CH"/>
        </w:rPr>
      </w:pPr>
    </w:p>
    <w:p w14:paraId="51A7B350" w14:textId="77777777" w:rsidR="00F9398F" w:rsidRPr="00A57010" w:rsidRDefault="00F9398F" w:rsidP="00050F8A">
      <w:pPr>
        <w:rPr>
          <w:rFonts w:ascii="Arial" w:hAnsi="Arial" w:cs="Arial"/>
          <w:lang w:val="de-CH"/>
        </w:rPr>
      </w:pPr>
    </w:p>
    <w:p w14:paraId="7E908E8E" w14:textId="77777777" w:rsidR="00ED3870" w:rsidRPr="00A57010" w:rsidRDefault="00B10310" w:rsidP="00ED3870">
      <w:pPr>
        <w:widowControl/>
        <w:tabs>
          <w:tab w:val="left" w:pos="4860"/>
        </w:tabs>
        <w:jc w:val="center"/>
        <w:rPr>
          <w:rFonts w:ascii="Arial" w:eastAsia="Times New Roman" w:hAnsi="Arial" w:cs="Arial"/>
          <w:b/>
          <w:smallCaps/>
          <w:sz w:val="28"/>
          <w:szCs w:val="20"/>
          <w:lang w:val="de-CH" w:eastAsia="fr-CH"/>
        </w:rPr>
      </w:pPr>
      <w:r>
        <w:rPr>
          <w:rFonts w:ascii="Arial" w:eastAsia="Times New Roman" w:hAnsi="Arial" w:cs="Arial"/>
          <w:b/>
          <w:smallCaps/>
          <w:sz w:val="28"/>
          <w:szCs w:val="20"/>
          <w:lang w:val="de-CH" w:eastAsia="fr-CH"/>
        </w:rPr>
        <w:t>• GRUPPENMEISTERSCHAFT</w:t>
      </w:r>
      <w:r w:rsidR="00ED3870" w:rsidRPr="00A57010">
        <w:rPr>
          <w:rFonts w:ascii="Arial" w:eastAsia="Times New Roman" w:hAnsi="Arial" w:cs="Arial"/>
          <w:b/>
          <w:smallCaps/>
          <w:sz w:val="28"/>
          <w:szCs w:val="20"/>
          <w:lang w:val="de-CH" w:eastAsia="fr-CH"/>
        </w:rPr>
        <w:t xml:space="preserve"> – PISTOLE 10M •  </w:t>
      </w:r>
    </w:p>
    <w:p w14:paraId="14FA7D1A" w14:textId="77777777" w:rsidR="006F07B6" w:rsidRPr="00A57010" w:rsidRDefault="006F07B6" w:rsidP="00990831">
      <w:pPr>
        <w:widowControl/>
        <w:jc w:val="both"/>
        <w:rPr>
          <w:rFonts w:ascii="Arial" w:eastAsia="Times New Roman" w:hAnsi="Arial" w:cs="Arial"/>
          <w:sz w:val="28"/>
          <w:szCs w:val="20"/>
          <w:lang w:val="de-CH" w:eastAsia="fr-CH"/>
        </w:rPr>
      </w:pPr>
    </w:p>
    <w:p w14:paraId="689E0AD6" w14:textId="77777777" w:rsidR="00ED3870" w:rsidRPr="00A57010" w:rsidRDefault="00ED3870" w:rsidP="00ED3870">
      <w:pPr>
        <w:keepNext/>
        <w:widowControl/>
        <w:tabs>
          <w:tab w:val="left" w:pos="4860"/>
        </w:tabs>
        <w:jc w:val="center"/>
        <w:outlineLvl w:val="2"/>
        <w:rPr>
          <w:rFonts w:ascii="Arial" w:eastAsia="Times New Roman" w:hAnsi="Arial" w:cs="Arial"/>
          <w:b/>
          <w:i/>
          <w:smallCaps/>
          <w:spacing w:val="40"/>
          <w:sz w:val="28"/>
          <w:szCs w:val="20"/>
          <w:u w:val="single"/>
          <w:lang w:val="de-CH" w:eastAsia="fr-CH"/>
        </w:rPr>
      </w:pPr>
      <w:r w:rsidRPr="00A57010">
        <w:rPr>
          <w:rFonts w:ascii="Arial" w:eastAsia="Times New Roman" w:hAnsi="Arial" w:cs="Arial"/>
          <w:b/>
          <w:i/>
          <w:smallCaps/>
          <w:spacing w:val="40"/>
          <w:sz w:val="28"/>
          <w:szCs w:val="20"/>
          <w:u w:val="single"/>
          <w:lang w:val="de-CH" w:eastAsia="fr-CH"/>
        </w:rPr>
        <w:t>»  R</w:t>
      </w:r>
      <w:r w:rsidR="00B10310">
        <w:rPr>
          <w:rFonts w:ascii="Arial" w:eastAsia="Times New Roman" w:hAnsi="Arial" w:cs="Arial"/>
          <w:b/>
          <w:i/>
          <w:smallCaps/>
          <w:spacing w:val="40"/>
          <w:sz w:val="28"/>
          <w:szCs w:val="20"/>
          <w:u w:val="single"/>
          <w:lang w:val="de-CH" w:eastAsia="fr-CH"/>
        </w:rPr>
        <w:t>e</w:t>
      </w:r>
      <w:r w:rsidRPr="00A57010">
        <w:rPr>
          <w:rFonts w:ascii="Arial" w:eastAsia="Times New Roman" w:hAnsi="Arial" w:cs="Arial"/>
          <w:b/>
          <w:i/>
          <w:smallCaps/>
          <w:spacing w:val="40"/>
          <w:sz w:val="28"/>
          <w:szCs w:val="20"/>
          <w:u w:val="single"/>
          <w:lang w:val="de-CH" w:eastAsia="fr-CH"/>
        </w:rPr>
        <w:t>glement  «</w:t>
      </w:r>
    </w:p>
    <w:p w14:paraId="6F1E8428" w14:textId="77777777" w:rsidR="00ED3870" w:rsidRPr="00A57010" w:rsidRDefault="00ED3870" w:rsidP="00ED3870">
      <w:pPr>
        <w:widowControl/>
        <w:jc w:val="both"/>
        <w:rPr>
          <w:rFonts w:ascii="Arial" w:eastAsia="Times New Roman" w:hAnsi="Arial" w:cs="Arial"/>
          <w:sz w:val="20"/>
          <w:szCs w:val="20"/>
          <w:u w:val="single"/>
          <w:lang w:val="de-CH" w:eastAsia="fr-CH"/>
        </w:rPr>
      </w:pPr>
    </w:p>
    <w:p w14:paraId="00C0ED58" w14:textId="77777777" w:rsidR="006F07B6" w:rsidRDefault="006F07B6" w:rsidP="00ED3870">
      <w:pPr>
        <w:widowControl/>
        <w:jc w:val="both"/>
        <w:rPr>
          <w:rFonts w:ascii="Arial" w:eastAsia="Times New Roman" w:hAnsi="Arial" w:cs="Arial"/>
          <w:sz w:val="20"/>
          <w:szCs w:val="20"/>
          <w:u w:val="single"/>
          <w:lang w:val="de-CH" w:eastAsia="fr-CH"/>
        </w:rPr>
      </w:pPr>
    </w:p>
    <w:p w14:paraId="08943491" w14:textId="77777777" w:rsidR="00F9398F" w:rsidRPr="00A57010" w:rsidRDefault="00F9398F" w:rsidP="00ED3870">
      <w:pPr>
        <w:widowControl/>
        <w:jc w:val="both"/>
        <w:rPr>
          <w:rFonts w:ascii="Arial" w:eastAsia="Times New Roman" w:hAnsi="Arial" w:cs="Arial"/>
          <w:sz w:val="20"/>
          <w:szCs w:val="20"/>
          <w:u w:val="single"/>
          <w:lang w:val="de-CH" w:eastAsia="fr-CH"/>
        </w:rPr>
      </w:pPr>
    </w:p>
    <w:p w14:paraId="045DF15C" w14:textId="77777777" w:rsidR="0000196D" w:rsidRPr="00A57010" w:rsidRDefault="00B10310" w:rsidP="0000196D">
      <w:pPr>
        <w:pStyle w:val="Paragraphedeliste"/>
        <w:widowControl/>
        <w:numPr>
          <w:ilvl w:val="0"/>
          <w:numId w:val="15"/>
        </w:numPr>
        <w:tabs>
          <w:tab w:val="left" w:pos="360"/>
        </w:tabs>
        <w:ind w:left="714" w:hanging="357"/>
        <w:jc w:val="both"/>
        <w:rPr>
          <w:rFonts w:ascii="Arial" w:eastAsia="Times New Roman" w:hAnsi="Arial" w:cs="Arial"/>
          <w:b/>
          <w:i/>
          <w:sz w:val="28"/>
          <w:szCs w:val="28"/>
          <w:u w:val="single"/>
          <w:lang w:val="de-CH" w:eastAsia="fr-CH"/>
        </w:rPr>
      </w:pPr>
      <w:r>
        <w:rPr>
          <w:rFonts w:ascii="Arial" w:eastAsia="Times New Roman" w:hAnsi="Arial" w:cs="Arial"/>
          <w:b/>
          <w:i/>
          <w:sz w:val="28"/>
          <w:szCs w:val="28"/>
          <w:u w:val="single"/>
          <w:lang w:val="de-CH" w:eastAsia="fr-CH"/>
        </w:rPr>
        <w:t>Ausführung</w:t>
      </w:r>
    </w:p>
    <w:p w14:paraId="2301063B" w14:textId="77777777" w:rsidR="0000196D" w:rsidRPr="00A57010" w:rsidRDefault="00B10310" w:rsidP="00B10310">
      <w:pPr>
        <w:widowControl/>
        <w:tabs>
          <w:tab w:val="left" w:pos="360"/>
        </w:tabs>
        <w:spacing w:before="100" w:beforeAutospacing="1"/>
        <w:ind w:left="714"/>
        <w:jc w:val="both"/>
        <w:rPr>
          <w:rFonts w:ascii="Arial" w:eastAsia="MS Mincho" w:hAnsi="Arial" w:cs="Arial"/>
          <w:lang w:val="de-CH" w:eastAsia="fr-CH"/>
        </w:rPr>
      </w:pPr>
      <w:r>
        <w:rPr>
          <w:rFonts w:ascii="Arial" w:eastAsia="MS Mincho" w:hAnsi="Arial" w:cs="Arial"/>
          <w:lang w:val="de-CH" w:eastAsia="fr-CH"/>
        </w:rPr>
        <w:t>Der SSV organisiert die Schweizer Gruppenmeisterschaft</w:t>
      </w:r>
      <w:r w:rsidR="0000196D" w:rsidRPr="00A57010">
        <w:rPr>
          <w:rFonts w:ascii="Arial" w:eastAsia="MS Mincho" w:hAnsi="Arial" w:cs="Arial"/>
          <w:lang w:val="de-CH" w:eastAsia="fr-CH"/>
        </w:rPr>
        <w:t xml:space="preserve"> 10 </w:t>
      </w:r>
      <w:r>
        <w:rPr>
          <w:rFonts w:ascii="Arial" w:eastAsia="MS Mincho" w:hAnsi="Arial" w:cs="Arial"/>
          <w:lang w:val="de-CH" w:eastAsia="fr-CH"/>
        </w:rPr>
        <w:t>Meter gemäss:</w:t>
      </w:r>
      <w:r w:rsidR="0000196D" w:rsidRPr="00A57010">
        <w:rPr>
          <w:rFonts w:ascii="Arial" w:eastAsia="MS Mincho" w:hAnsi="Arial" w:cs="Arial"/>
          <w:lang w:val="de-CH" w:eastAsia="fr-CH"/>
        </w:rPr>
        <w:t xml:space="preserve"> </w:t>
      </w:r>
    </w:p>
    <w:p w14:paraId="7958C00F" w14:textId="05AC9133" w:rsidR="00ED3870" w:rsidRPr="00A57010" w:rsidRDefault="0000196D" w:rsidP="0000196D">
      <w:pPr>
        <w:widowControl/>
        <w:tabs>
          <w:tab w:val="left" w:pos="360"/>
        </w:tabs>
        <w:ind w:left="360"/>
        <w:jc w:val="both"/>
        <w:rPr>
          <w:rFonts w:ascii="Arial" w:eastAsia="MS Mincho" w:hAnsi="Arial" w:cs="Arial"/>
          <w:lang w:val="de-CH" w:eastAsia="fr-CH"/>
        </w:rPr>
      </w:pPr>
      <w:r w:rsidRPr="00A57010">
        <w:rPr>
          <w:rFonts w:ascii="Arial" w:eastAsia="MS Mincho" w:hAnsi="Arial" w:cs="Arial"/>
          <w:lang w:val="de-CH" w:eastAsia="fr-CH"/>
        </w:rPr>
        <w:tab/>
      </w:r>
      <w:r w:rsidR="00B10310">
        <w:rPr>
          <w:rFonts w:ascii="Arial" w:eastAsia="MS Mincho" w:hAnsi="Arial" w:cs="Arial"/>
          <w:lang w:val="de-CH" w:eastAsia="fr-CH"/>
        </w:rPr>
        <w:t>SSV-</w:t>
      </w:r>
      <w:r w:rsidR="00B10310">
        <w:rPr>
          <w:rFonts w:ascii="Arial" w:eastAsia="Times New Roman" w:hAnsi="Arial" w:cs="Arial"/>
          <w:lang w:val="de-CH" w:eastAsia="fr-CH"/>
        </w:rPr>
        <w:t>Re</w:t>
      </w:r>
      <w:r w:rsidR="00ED3870" w:rsidRPr="00A57010">
        <w:rPr>
          <w:rFonts w:ascii="Arial" w:eastAsia="Times New Roman" w:hAnsi="Arial" w:cs="Arial"/>
          <w:lang w:val="de-CH" w:eastAsia="fr-CH"/>
        </w:rPr>
        <w:t>glement</w:t>
      </w:r>
      <w:r w:rsidR="00B10310">
        <w:rPr>
          <w:rFonts w:ascii="Arial" w:eastAsia="Times New Roman" w:hAnsi="Arial" w:cs="Arial"/>
          <w:lang w:val="de-CH" w:eastAsia="fr-CH"/>
        </w:rPr>
        <w:t xml:space="preserve"> </w:t>
      </w:r>
      <w:proofErr w:type="spellStart"/>
      <w:r w:rsidR="00B10310">
        <w:rPr>
          <w:rFonts w:ascii="Arial" w:eastAsia="Times New Roman" w:hAnsi="Arial" w:cs="Arial"/>
          <w:lang w:val="de-CH" w:eastAsia="fr-CH"/>
        </w:rPr>
        <w:t>Dok</w:t>
      </w:r>
      <w:proofErr w:type="spellEnd"/>
      <w:r w:rsidR="00ED3870" w:rsidRPr="00A57010">
        <w:rPr>
          <w:rFonts w:ascii="Arial" w:eastAsia="Times New Roman" w:hAnsi="Arial" w:cs="Arial"/>
          <w:lang w:val="de-CH" w:eastAsia="fr-CH"/>
        </w:rPr>
        <w:t xml:space="preserve"> 4.41.01, </w:t>
      </w:r>
      <w:r w:rsidR="00B10310">
        <w:rPr>
          <w:rFonts w:ascii="Arial" w:eastAsia="Times New Roman" w:hAnsi="Arial" w:cs="Arial"/>
          <w:lang w:val="de-CH" w:eastAsia="fr-CH"/>
        </w:rPr>
        <w:t>Ausgabe</w:t>
      </w:r>
      <w:r w:rsidR="00ED3870" w:rsidRPr="00A57010">
        <w:rPr>
          <w:rFonts w:ascii="Arial" w:eastAsia="Times New Roman" w:hAnsi="Arial" w:cs="Arial"/>
          <w:lang w:val="de-CH" w:eastAsia="fr-CH"/>
        </w:rPr>
        <w:t xml:space="preserve"> 20</w:t>
      </w:r>
      <w:r w:rsidR="0022373A">
        <w:rPr>
          <w:rFonts w:ascii="Arial" w:eastAsia="Times New Roman" w:hAnsi="Arial" w:cs="Arial"/>
          <w:lang w:val="de-CH" w:eastAsia="fr-CH"/>
        </w:rPr>
        <w:t>22</w:t>
      </w:r>
      <w:r w:rsidR="00ED3870" w:rsidRPr="00A57010">
        <w:rPr>
          <w:rFonts w:ascii="Arial" w:eastAsia="Times New Roman" w:hAnsi="Arial" w:cs="Arial"/>
          <w:lang w:val="de-CH" w:eastAsia="fr-CH"/>
        </w:rPr>
        <w:t xml:space="preserve"> </w:t>
      </w:r>
    </w:p>
    <w:p w14:paraId="5CCCE9F5" w14:textId="5CBA7E77" w:rsidR="00ED3870" w:rsidRPr="00A57010" w:rsidRDefault="00ED3870" w:rsidP="00ED3870">
      <w:pPr>
        <w:widowControl/>
        <w:tabs>
          <w:tab w:val="left" w:pos="360"/>
        </w:tabs>
        <w:spacing w:line="600" w:lineRule="auto"/>
        <w:rPr>
          <w:rFonts w:ascii="Arial" w:eastAsia="Times New Roman" w:hAnsi="Arial" w:cs="Arial"/>
          <w:lang w:val="de-CH" w:eastAsia="fr-CH"/>
        </w:rPr>
      </w:pPr>
      <w:r w:rsidRPr="00A57010">
        <w:rPr>
          <w:rFonts w:ascii="Arial" w:eastAsia="Times New Roman" w:hAnsi="Arial" w:cs="Arial"/>
          <w:lang w:val="de-CH" w:eastAsia="fr-CH"/>
        </w:rPr>
        <w:tab/>
      </w:r>
      <w:r w:rsidR="0000196D" w:rsidRPr="00A57010">
        <w:rPr>
          <w:rFonts w:ascii="Arial" w:eastAsia="Times New Roman" w:hAnsi="Arial" w:cs="Arial"/>
          <w:lang w:val="de-CH" w:eastAsia="fr-CH"/>
        </w:rPr>
        <w:tab/>
      </w:r>
      <w:r w:rsidR="00050F8A" w:rsidRPr="00050F8A">
        <w:rPr>
          <w:rFonts w:ascii="Arial" w:eastAsia="Times New Roman" w:hAnsi="Arial" w:cs="Arial"/>
          <w:lang w:val="de-CH" w:eastAsia="fr-CH"/>
        </w:rPr>
        <w:t>Schlussausführungsbestimmungen Gruppen P10, SSV-</w:t>
      </w:r>
      <w:proofErr w:type="spellStart"/>
      <w:r w:rsidR="00050F8A" w:rsidRPr="00050F8A">
        <w:rPr>
          <w:rFonts w:ascii="Arial" w:eastAsia="Times New Roman" w:hAnsi="Arial" w:cs="Arial"/>
          <w:lang w:val="de-CH" w:eastAsia="fr-CH"/>
        </w:rPr>
        <w:t>Dok</w:t>
      </w:r>
      <w:proofErr w:type="spellEnd"/>
      <w:r w:rsidR="00050F8A" w:rsidRPr="00050F8A">
        <w:rPr>
          <w:rFonts w:ascii="Arial" w:eastAsia="Times New Roman" w:hAnsi="Arial" w:cs="Arial"/>
          <w:lang w:val="de-CH" w:eastAsia="fr-CH"/>
        </w:rPr>
        <w:t xml:space="preserve"> 4.41.04, </w:t>
      </w:r>
      <w:r w:rsidR="00050F8A" w:rsidRPr="00050F8A">
        <w:rPr>
          <w:rFonts w:ascii="Arial" w:eastAsia="Times New Roman" w:hAnsi="Arial" w:cs="Arial"/>
          <w:color w:val="FF0000"/>
          <w:lang w:val="de-CH" w:eastAsia="fr-CH"/>
        </w:rPr>
        <w:t>Ausgabe 2025</w:t>
      </w:r>
    </w:p>
    <w:p w14:paraId="3C3850D1" w14:textId="77777777" w:rsidR="00ED3870" w:rsidRPr="00A57010" w:rsidRDefault="00ED3870" w:rsidP="00ED3870">
      <w:pPr>
        <w:widowControl/>
        <w:tabs>
          <w:tab w:val="left" w:pos="360"/>
          <w:tab w:val="left" w:pos="540"/>
        </w:tabs>
        <w:spacing w:line="480" w:lineRule="auto"/>
        <w:rPr>
          <w:rFonts w:ascii="Arial" w:eastAsia="Times New Roman" w:hAnsi="Arial" w:cs="Arial"/>
          <w:b/>
          <w:i/>
          <w:sz w:val="28"/>
          <w:szCs w:val="28"/>
          <w:u w:val="single"/>
          <w:lang w:val="de-CH" w:eastAsia="fr-CH"/>
        </w:rPr>
      </w:pPr>
      <w:r w:rsidRPr="00A57010">
        <w:rPr>
          <w:rFonts w:ascii="Arial" w:eastAsia="Times New Roman" w:hAnsi="Arial" w:cs="Arial"/>
          <w:lang w:val="de-CH" w:eastAsia="fr-CH"/>
        </w:rPr>
        <w:tab/>
      </w:r>
      <w:r w:rsidR="00AB3AC5" w:rsidRPr="00F9398F">
        <w:rPr>
          <w:rFonts w:ascii="Arial" w:eastAsia="Times New Roman" w:hAnsi="Arial" w:cs="Arial"/>
          <w:b/>
          <w:i/>
          <w:sz w:val="28"/>
          <w:szCs w:val="28"/>
          <w:lang w:val="de-CH" w:eastAsia="fr-CH"/>
        </w:rPr>
        <w:t xml:space="preserve">2. </w:t>
      </w:r>
      <w:r w:rsidR="00AB3AC5">
        <w:rPr>
          <w:rFonts w:ascii="Arial" w:eastAsia="Times New Roman" w:hAnsi="Arial" w:cs="Arial"/>
          <w:b/>
          <w:i/>
          <w:sz w:val="28"/>
          <w:szCs w:val="28"/>
          <w:u w:val="single"/>
          <w:lang w:val="de-CH" w:eastAsia="fr-CH"/>
        </w:rPr>
        <w:t>Teilnahme Ausscheidungsrunde</w:t>
      </w:r>
    </w:p>
    <w:p w14:paraId="57814295" w14:textId="77777777" w:rsidR="00ED3870" w:rsidRPr="00A57010" w:rsidRDefault="00ED3870" w:rsidP="0000196D">
      <w:pPr>
        <w:widowControl/>
        <w:tabs>
          <w:tab w:val="left" w:pos="360"/>
        </w:tabs>
        <w:rPr>
          <w:rFonts w:ascii="Arial" w:eastAsia="Times New Roman" w:hAnsi="Arial" w:cs="Arial"/>
          <w:lang w:val="de-CH" w:eastAsia="fr-CH"/>
        </w:rPr>
      </w:pPr>
      <w:r w:rsidRPr="00A57010">
        <w:rPr>
          <w:rFonts w:ascii="Arial" w:eastAsia="Times New Roman" w:hAnsi="Arial" w:cs="Arial"/>
          <w:lang w:val="de-CH" w:eastAsia="fr-CH"/>
        </w:rPr>
        <w:tab/>
      </w:r>
      <w:r w:rsidR="0000196D" w:rsidRPr="00A57010">
        <w:rPr>
          <w:rFonts w:ascii="Arial" w:eastAsia="Times New Roman" w:hAnsi="Arial" w:cs="Arial"/>
          <w:lang w:val="de-CH" w:eastAsia="fr-CH"/>
        </w:rPr>
        <w:tab/>
      </w:r>
      <w:r w:rsidR="00AB3AC5">
        <w:rPr>
          <w:rFonts w:ascii="Arial" w:eastAsia="Times New Roman" w:hAnsi="Arial" w:cs="Arial"/>
          <w:lang w:val="de-CH" w:eastAsia="fr-CH"/>
        </w:rPr>
        <w:t>Gemäss SSV-Ausführungsbestimmungen</w:t>
      </w:r>
      <w:r w:rsidRPr="00A57010">
        <w:rPr>
          <w:rFonts w:ascii="Arial" w:eastAsia="Times New Roman" w:hAnsi="Arial" w:cs="Arial"/>
          <w:lang w:val="de-CH" w:eastAsia="fr-CH"/>
        </w:rPr>
        <w:t>.</w:t>
      </w:r>
    </w:p>
    <w:p w14:paraId="14E4341C" w14:textId="77777777" w:rsidR="00ED3870" w:rsidRDefault="00AB3AC5" w:rsidP="00AB3AC5">
      <w:pPr>
        <w:widowControl/>
        <w:tabs>
          <w:tab w:val="left" w:pos="360"/>
        </w:tabs>
        <w:ind w:left="720"/>
        <w:rPr>
          <w:rFonts w:ascii="Arial" w:eastAsia="Times New Roman" w:hAnsi="Arial" w:cs="Arial"/>
          <w:lang w:val="de-CH" w:eastAsia="fr-CH"/>
        </w:rPr>
      </w:pPr>
      <w:r>
        <w:rPr>
          <w:rFonts w:ascii="Arial" w:eastAsia="Times New Roman" w:hAnsi="Arial" w:cs="Arial"/>
          <w:lang w:val="de-CH" w:eastAsia="fr-FR"/>
        </w:rPr>
        <w:t>Gleich nach Ende der Schiessen senden die Vereine eine Kopie der Gruppenblätter an den WSSV-Verantwortlichen.</w:t>
      </w:r>
      <w:r w:rsidR="00ED3870" w:rsidRPr="00A57010">
        <w:rPr>
          <w:rFonts w:ascii="Arial" w:eastAsia="Times New Roman" w:hAnsi="Arial" w:cs="Arial"/>
          <w:lang w:val="de-CH" w:eastAsia="fr-CH"/>
        </w:rPr>
        <w:tab/>
      </w:r>
    </w:p>
    <w:p w14:paraId="11AFD1D1" w14:textId="77777777" w:rsidR="00AB3AC5" w:rsidRPr="00A57010" w:rsidRDefault="00AB3AC5" w:rsidP="00AB3AC5">
      <w:pPr>
        <w:widowControl/>
        <w:tabs>
          <w:tab w:val="left" w:pos="360"/>
        </w:tabs>
        <w:ind w:left="720"/>
        <w:rPr>
          <w:rFonts w:ascii="Arial" w:eastAsia="Times New Roman" w:hAnsi="Arial" w:cs="Arial"/>
          <w:lang w:val="de-CH" w:eastAsia="fr-FR"/>
        </w:rPr>
      </w:pPr>
    </w:p>
    <w:p w14:paraId="211108E2" w14:textId="77777777" w:rsidR="00ED3870" w:rsidRPr="00A57010" w:rsidRDefault="00ED3870" w:rsidP="00ED3870">
      <w:pPr>
        <w:widowControl/>
        <w:tabs>
          <w:tab w:val="left" w:pos="360"/>
        </w:tabs>
        <w:spacing w:line="480" w:lineRule="auto"/>
        <w:rPr>
          <w:rFonts w:ascii="Arial" w:eastAsia="Times New Roman" w:hAnsi="Arial" w:cs="Arial"/>
          <w:b/>
          <w:sz w:val="28"/>
          <w:szCs w:val="28"/>
          <w:u w:val="single"/>
          <w:lang w:val="de-CH" w:eastAsia="fr-CH"/>
        </w:rPr>
      </w:pPr>
      <w:r w:rsidRPr="00A57010">
        <w:rPr>
          <w:rFonts w:ascii="Arial" w:eastAsia="Times New Roman" w:hAnsi="Arial" w:cs="Arial"/>
          <w:b/>
          <w:sz w:val="28"/>
          <w:szCs w:val="28"/>
          <w:lang w:val="de-CH" w:eastAsia="fr-CH"/>
        </w:rPr>
        <w:tab/>
      </w:r>
      <w:r w:rsidRPr="00F9398F">
        <w:rPr>
          <w:rFonts w:ascii="Arial" w:eastAsia="Times New Roman" w:hAnsi="Arial" w:cs="Arial"/>
          <w:b/>
          <w:sz w:val="28"/>
          <w:szCs w:val="28"/>
          <w:lang w:val="de-CH" w:eastAsia="fr-CH"/>
        </w:rPr>
        <w:t xml:space="preserve">3. </w:t>
      </w:r>
      <w:r w:rsidRPr="00F9398F">
        <w:rPr>
          <w:rFonts w:ascii="Arial" w:eastAsia="Times New Roman" w:hAnsi="Arial" w:cs="Arial"/>
          <w:b/>
          <w:sz w:val="28"/>
          <w:szCs w:val="28"/>
          <w:lang w:val="de-CH" w:eastAsia="fr-CH"/>
        </w:rPr>
        <w:tab/>
      </w:r>
      <w:r w:rsidR="00AB3AC5">
        <w:rPr>
          <w:rFonts w:ascii="Arial" w:eastAsia="Times New Roman" w:hAnsi="Arial" w:cs="Arial"/>
          <w:b/>
          <w:sz w:val="28"/>
          <w:szCs w:val="28"/>
          <w:u w:val="single"/>
          <w:lang w:val="de-CH" w:eastAsia="fr-CH"/>
        </w:rPr>
        <w:t>Schiessplatz</w:t>
      </w:r>
    </w:p>
    <w:p w14:paraId="258E844B" w14:textId="77777777" w:rsidR="00ED3870" w:rsidRPr="00435421" w:rsidRDefault="00AB3AC5" w:rsidP="0000196D">
      <w:pPr>
        <w:widowControl/>
        <w:tabs>
          <w:tab w:val="left" w:pos="709"/>
          <w:tab w:val="left" w:pos="9180"/>
          <w:tab w:val="left" w:pos="9720"/>
        </w:tabs>
        <w:spacing w:line="480" w:lineRule="auto"/>
        <w:ind w:right="21"/>
        <w:rPr>
          <w:rFonts w:ascii="Arial" w:eastAsia="MS Mincho" w:hAnsi="Arial" w:cs="Arial"/>
          <w:lang w:val="de-CH" w:eastAsia="fr-FR"/>
        </w:rPr>
      </w:pPr>
      <w:r>
        <w:rPr>
          <w:rFonts w:ascii="Arial" w:eastAsia="MS Mincho" w:hAnsi="Arial" w:cs="Arial"/>
          <w:sz w:val="20"/>
          <w:szCs w:val="20"/>
          <w:lang w:val="de-CH" w:eastAsia="fr-FR"/>
        </w:rPr>
        <w:tab/>
      </w:r>
      <w:r w:rsidRPr="00435421">
        <w:rPr>
          <w:rFonts w:ascii="Arial" w:eastAsia="MS Mincho" w:hAnsi="Arial" w:cs="Arial"/>
          <w:lang w:val="de-CH" w:eastAsia="fr-FR"/>
        </w:rPr>
        <w:t>Die Schiessen finden auf den Vereinsanlagen statt.</w:t>
      </w:r>
    </w:p>
    <w:p w14:paraId="677601F1" w14:textId="77777777" w:rsidR="00ED3870" w:rsidRPr="00A57010" w:rsidRDefault="00ED3870" w:rsidP="00967778">
      <w:pPr>
        <w:widowControl/>
        <w:tabs>
          <w:tab w:val="left" w:pos="567"/>
          <w:tab w:val="left" w:pos="709"/>
        </w:tabs>
        <w:spacing w:line="480" w:lineRule="auto"/>
        <w:ind w:left="426" w:hanging="284"/>
        <w:rPr>
          <w:rFonts w:ascii="Arial" w:eastAsia="Times New Roman" w:hAnsi="Arial" w:cs="Arial"/>
          <w:sz w:val="20"/>
          <w:szCs w:val="20"/>
          <w:lang w:val="de-CH" w:eastAsia="fr-CH"/>
        </w:rPr>
      </w:pPr>
      <w:r w:rsidRPr="00A57010">
        <w:rPr>
          <w:rFonts w:ascii="Arial" w:eastAsia="Times New Roman" w:hAnsi="Arial" w:cs="Arial"/>
          <w:sz w:val="20"/>
          <w:szCs w:val="20"/>
          <w:lang w:val="de-CH" w:eastAsia="fr-CH"/>
        </w:rPr>
        <w:t xml:space="preserve"> </w:t>
      </w:r>
      <w:r w:rsidRPr="00A57010">
        <w:rPr>
          <w:rFonts w:ascii="Arial" w:eastAsia="Times New Roman" w:hAnsi="Arial" w:cs="Arial"/>
          <w:sz w:val="20"/>
          <w:szCs w:val="20"/>
          <w:lang w:val="de-CH" w:eastAsia="fr-CH"/>
        </w:rPr>
        <w:tab/>
      </w:r>
      <w:r w:rsidR="00AB3AC5" w:rsidRPr="00F9398F">
        <w:rPr>
          <w:rFonts w:ascii="Arial" w:eastAsia="Times New Roman" w:hAnsi="Arial" w:cs="Arial"/>
          <w:b/>
          <w:i/>
          <w:sz w:val="28"/>
          <w:szCs w:val="28"/>
          <w:lang w:val="de-CH" w:eastAsia="fr-CH"/>
        </w:rPr>
        <w:t>4.</w:t>
      </w:r>
      <w:r w:rsidR="00AB3AC5">
        <w:rPr>
          <w:rFonts w:ascii="Arial" w:eastAsia="Times New Roman" w:hAnsi="Arial" w:cs="Arial"/>
          <w:b/>
          <w:i/>
          <w:sz w:val="28"/>
          <w:szCs w:val="28"/>
          <w:u w:val="single"/>
          <w:lang w:val="de-CH" w:eastAsia="fr-CH"/>
        </w:rPr>
        <w:t xml:space="preserve"> Kantonalfinal</w:t>
      </w:r>
    </w:p>
    <w:p w14:paraId="35356C71" w14:textId="77777777" w:rsidR="00ED3870" w:rsidRPr="00A57010" w:rsidRDefault="00ED3870" w:rsidP="00967778">
      <w:pPr>
        <w:widowControl/>
        <w:tabs>
          <w:tab w:val="left" w:pos="360"/>
        </w:tabs>
        <w:spacing w:line="276" w:lineRule="auto"/>
        <w:ind w:left="720" w:right="281" w:hanging="360"/>
        <w:rPr>
          <w:rFonts w:ascii="Arial" w:eastAsia="MS Mincho" w:hAnsi="Arial" w:cs="Courier New"/>
          <w:lang w:val="de-CH" w:eastAsia="fr-FR"/>
        </w:rPr>
      </w:pPr>
      <w:r w:rsidRPr="00A57010">
        <w:rPr>
          <w:rFonts w:ascii="Arial" w:eastAsia="MS Mincho" w:hAnsi="Arial" w:cs="Courier New"/>
          <w:lang w:val="de-CH" w:eastAsia="fr-FR"/>
        </w:rPr>
        <w:tab/>
      </w:r>
      <w:r w:rsidR="00AB3AC5">
        <w:rPr>
          <w:rFonts w:ascii="Arial" w:eastAsia="MS Mincho" w:hAnsi="Arial" w:cs="Courier New"/>
          <w:lang w:val="de-CH" w:eastAsia="fr-FR"/>
        </w:rPr>
        <w:t xml:space="preserve">Der Ort des Kantonalfinals wird </w:t>
      </w:r>
      <w:r w:rsidR="00435421">
        <w:rPr>
          <w:rFonts w:ascii="Arial" w:eastAsia="MS Mincho" w:hAnsi="Arial" w:cs="Courier New"/>
          <w:lang w:val="de-CH" w:eastAsia="fr-FR"/>
        </w:rPr>
        <w:t>entsprechend</w:t>
      </w:r>
      <w:r w:rsidR="00AB3AC5">
        <w:rPr>
          <w:rFonts w:ascii="Arial" w:eastAsia="MS Mincho" w:hAnsi="Arial" w:cs="Courier New"/>
          <w:lang w:val="de-CH" w:eastAsia="fr-FR"/>
        </w:rPr>
        <w:t xml:space="preserve"> den verfügbaren Anlagen innerhalb des Kantons ausgewählt, damit dieser Wettkampf unter den bestmöglichen Bedingungen stattfinden kann (Stände mit 8 und mehr Scheiben). </w:t>
      </w:r>
    </w:p>
    <w:p w14:paraId="5D8E087C" w14:textId="77777777" w:rsidR="00ED3870" w:rsidRPr="00A57010" w:rsidRDefault="00ED3870" w:rsidP="00967778">
      <w:pPr>
        <w:widowControl/>
        <w:tabs>
          <w:tab w:val="left" w:pos="360"/>
        </w:tabs>
        <w:spacing w:line="276" w:lineRule="auto"/>
        <w:ind w:left="720" w:hanging="360"/>
        <w:rPr>
          <w:rFonts w:ascii="Arial" w:eastAsia="MS Mincho" w:hAnsi="Arial" w:cs="Courier New"/>
          <w:lang w:val="de-CH" w:eastAsia="fr-FR"/>
        </w:rPr>
      </w:pPr>
      <w:r w:rsidRPr="00A57010">
        <w:rPr>
          <w:rFonts w:ascii="Arial" w:eastAsia="MS Mincho" w:hAnsi="Arial" w:cs="Courier New"/>
          <w:lang w:val="de-CH" w:eastAsia="fr-FR"/>
        </w:rPr>
        <w:t xml:space="preserve"> </w:t>
      </w:r>
      <w:r w:rsidRPr="00A57010">
        <w:rPr>
          <w:rFonts w:ascii="Arial" w:eastAsia="MS Mincho" w:hAnsi="Arial" w:cs="Courier New"/>
          <w:lang w:val="de-CH" w:eastAsia="fr-FR"/>
        </w:rPr>
        <w:tab/>
      </w:r>
      <w:r w:rsidR="00AB3AC5">
        <w:rPr>
          <w:rFonts w:ascii="Arial" w:eastAsia="MS Mincho" w:hAnsi="Arial" w:cs="Courier New"/>
          <w:lang w:val="de-CH" w:eastAsia="fr-FR"/>
        </w:rPr>
        <w:t xml:space="preserve">Die an der Organisation des Kantonalfinals interessierten Sektionen unterbreiten ihr Gesuch schriftlich an den Kantonalvorstand zwei Monate vor der Präsidentenkonferenz. </w:t>
      </w:r>
    </w:p>
    <w:p w14:paraId="2CE86A4B" w14:textId="77777777" w:rsidR="00ED3870" w:rsidRPr="00A57010" w:rsidRDefault="00ED3870" w:rsidP="00ED3870">
      <w:pPr>
        <w:widowControl/>
        <w:tabs>
          <w:tab w:val="left" w:pos="360"/>
        </w:tabs>
        <w:ind w:left="360" w:hanging="360"/>
        <w:rPr>
          <w:rFonts w:ascii="Arial" w:eastAsia="MS Mincho" w:hAnsi="Arial" w:cs="Courier New"/>
          <w:lang w:val="de-CH" w:eastAsia="fr-FR"/>
        </w:rPr>
      </w:pPr>
    </w:p>
    <w:p w14:paraId="6B4292A4" w14:textId="77777777" w:rsidR="00ED3870" w:rsidRPr="00A57010" w:rsidRDefault="00ED3870" w:rsidP="00ED3870">
      <w:pPr>
        <w:widowControl/>
        <w:tabs>
          <w:tab w:val="left" w:pos="360"/>
        </w:tabs>
        <w:spacing w:line="480" w:lineRule="auto"/>
        <w:rPr>
          <w:rFonts w:ascii="Arial" w:eastAsia="Times New Roman" w:hAnsi="Arial" w:cs="Arial"/>
          <w:b/>
          <w:i/>
          <w:lang w:val="de-CH" w:eastAsia="fr-CH"/>
        </w:rPr>
      </w:pPr>
      <w:r w:rsidRPr="00A57010">
        <w:rPr>
          <w:rFonts w:ascii="Arial" w:eastAsia="Times New Roman" w:hAnsi="Arial" w:cs="Arial"/>
          <w:b/>
          <w:lang w:val="de-CH" w:eastAsia="fr-CH"/>
        </w:rPr>
        <w:tab/>
      </w:r>
      <w:r w:rsidR="00967778" w:rsidRPr="00A57010">
        <w:rPr>
          <w:rFonts w:ascii="Arial" w:eastAsia="Times New Roman" w:hAnsi="Arial" w:cs="Arial"/>
          <w:b/>
          <w:lang w:val="de-CH" w:eastAsia="fr-CH"/>
        </w:rPr>
        <w:tab/>
      </w:r>
      <w:r w:rsidR="00AB3AC5">
        <w:rPr>
          <w:rFonts w:ascii="Arial" w:eastAsia="Times New Roman" w:hAnsi="Arial" w:cs="Arial"/>
          <w:b/>
          <w:i/>
          <w:lang w:val="de-CH" w:eastAsia="fr-CH"/>
        </w:rPr>
        <w:t>Gruppenblätter</w:t>
      </w:r>
      <w:r w:rsidRPr="00A57010">
        <w:rPr>
          <w:rFonts w:ascii="Arial" w:eastAsia="Times New Roman" w:hAnsi="Arial" w:cs="Arial"/>
          <w:b/>
          <w:i/>
          <w:lang w:val="de-CH" w:eastAsia="fr-CH"/>
        </w:rPr>
        <w:t>:</w:t>
      </w:r>
    </w:p>
    <w:p w14:paraId="74007DC8" w14:textId="77777777" w:rsidR="00ED3870" w:rsidRPr="00A57010" w:rsidRDefault="00AB3AC5" w:rsidP="00967778">
      <w:pPr>
        <w:widowControl/>
        <w:tabs>
          <w:tab w:val="left" w:pos="360"/>
        </w:tabs>
        <w:spacing w:line="276" w:lineRule="auto"/>
        <w:ind w:left="720" w:right="285"/>
        <w:rPr>
          <w:rFonts w:ascii="Arial" w:eastAsia="Times New Roman" w:hAnsi="Arial" w:cs="Arial"/>
          <w:b/>
          <w:i/>
          <w:lang w:val="de-CH" w:eastAsia="fr-CH"/>
        </w:rPr>
      </w:pPr>
      <w:r>
        <w:rPr>
          <w:rFonts w:ascii="Arial" w:eastAsia="Times New Roman" w:hAnsi="Arial" w:cs="Arial"/>
          <w:lang w:val="de-CH" w:eastAsia="fr-FR"/>
        </w:rPr>
        <w:t>Das Grupp</w:t>
      </w:r>
      <w:r w:rsidR="00435421">
        <w:rPr>
          <w:rFonts w:ascii="Arial" w:eastAsia="Times New Roman" w:hAnsi="Arial" w:cs="Arial"/>
          <w:lang w:val="de-CH" w:eastAsia="fr-FR"/>
        </w:rPr>
        <w:t>enblatt muss korrekt ausgefüllt</w:t>
      </w:r>
      <w:r>
        <w:rPr>
          <w:rFonts w:ascii="Arial" w:eastAsia="Times New Roman" w:hAnsi="Arial" w:cs="Arial"/>
          <w:lang w:val="de-CH" w:eastAsia="fr-FR"/>
        </w:rPr>
        <w:t>, ohne Streichungen</w:t>
      </w:r>
      <w:r w:rsidR="00713952">
        <w:rPr>
          <w:rFonts w:ascii="Arial" w:eastAsia="Times New Roman" w:hAnsi="Arial" w:cs="Arial"/>
          <w:lang w:val="de-CH" w:eastAsia="fr-FR"/>
        </w:rPr>
        <w:t>, und durch den Gruppenchef unterschrieben</w:t>
      </w:r>
      <w:r w:rsidR="00435421">
        <w:rPr>
          <w:rFonts w:ascii="Arial" w:eastAsia="Times New Roman" w:hAnsi="Arial" w:cs="Arial"/>
          <w:lang w:val="de-CH" w:eastAsia="fr-FR"/>
        </w:rPr>
        <w:t xml:space="preserve"> sein</w:t>
      </w:r>
      <w:r w:rsidR="00713952">
        <w:rPr>
          <w:rFonts w:ascii="Arial" w:eastAsia="Times New Roman" w:hAnsi="Arial" w:cs="Arial"/>
          <w:lang w:val="de-CH" w:eastAsia="fr-FR"/>
        </w:rPr>
        <w:t>. Die Namen der Schützen und ihre Lizenznummer müssen vor Beginn jeder Runde auf dem Gruppenstandblatt eingetragen sein. Nach Beginn der Schiessen ist die Änderung einer Gruppe</w:t>
      </w:r>
      <w:r w:rsidR="004836FD">
        <w:rPr>
          <w:rFonts w:ascii="Arial" w:eastAsia="Times New Roman" w:hAnsi="Arial" w:cs="Arial"/>
          <w:lang w:val="de-CH" w:eastAsia="fr-FR"/>
        </w:rPr>
        <w:t>nzusammensetzung</w:t>
      </w:r>
      <w:r w:rsidR="00713952">
        <w:rPr>
          <w:rFonts w:ascii="Arial" w:eastAsia="Times New Roman" w:hAnsi="Arial" w:cs="Arial"/>
          <w:lang w:val="de-CH" w:eastAsia="fr-FR"/>
        </w:rPr>
        <w:t xml:space="preserve"> verboten. Die Gruppe kann jedoch von Runde zu Runde neu zusammengesetzt werden. </w:t>
      </w:r>
      <w:r w:rsidR="00ED3870" w:rsidRPr="00A57010">
        <w:rPr>
          <w:rFonts w:ascii="Arial" w:eastAsia="Times New Roman" w:hAnsi="Arial" w:cs="Arial"/>
          <w:lang w:val="de-CH" w:eastAsia="fr-FR"/>
        </w:rPr>
        <w:t xml:space="preserve"> </w:t>
      </w:r>
    </w:p>
    <w:p w14:paraId="51E66A8D" w14:textId="77777777" w:rsidR="0000196D" w:rsidRPr="00A57010" w:rsidRDefault="0000196D" w:rsidP="00ED3870">
      <w:pPr>
        <w:widowControl/>
        <w:tabs>
          <w:tab w:val="left" w:pos="360"/>
        </w:tabs>
        <w:rPr>
          <w:rFonts w:ascii="Arial" w:eastAsia="Times New Roman" w:hAnsi="Arial" w:cs="Arial"/>
          <w:lang w:val="de-CH" w:eastAsia="fr-FR"/>
        </w:rPr>
      </w:pPr>
    </w:p>
    <w:p w14:paraId="514FC64F" w14:textId="735E8759" w:rsidR="0000196D" w:rsidRDefault="00713952" w:rsidP="00990831">
      <w:pPr>
        <w:widowControl/>
        <w:tabs>
          <w:tab w:val="left" w:pos="360"/>
        </w:tabs>
        <w:ind w:left="720" w:right="285"/>
        <w:rPr>
          <w:rFonts w:ascii="Arial" w:eastAsia="Times New Roman" w:hAnsi="Arial" w:cs="Arial"/>
          <w:lang w:val="de-CH" w:eastAsia="fr-FR"/>
        </w:rPr>
      </w:pPr>
      <w:r>
        <w:rPr>
          <w:rFonts w:ascii="Arial" w:eastAsia="Times New Roman" w:hAnsi="Arial" w:cs="Arial"/>
          <w:lang w:val="de-CH" w:eastAsia="fr-FR"/>
        </w:rPr>
        <w:t>Jeder Teilnehmer kann während der gleichen Runde nur mit einer einzigen Gruppe je Disziplin schiessen. Er muss sein Programm unter der Aufsicht eines Kontrolleurs schiessen.</w:t>
      </w:r>
    </w:p>
    <w:p w14:paraId="0724E2C6" w14:textId="77777777" w:rsidR="00F9398F" w:rsidRDefault="00F9398F" w:rsidP="00990831">
      <w:pPr>
        <w:widowControl/>
        <w:tabs>
          <w:tab w:val="left" w:pos="360"/>
        </w:tabs>
        <w:ind w:left="720" w:right="285"/>
        <w:rPr>
          <w:rFonts w:ascii="Arial" w:eastAsia="Times New Roman" w:hAnsi="Arial" w:cs="Arial"/>
          <w:lang w:val="de-CH" w:eastAsia="fr-FR"/>
        </w:rPr>
      </w:pPr>
    </w:p>
    <w:p w14:paraId="3750A921" w14:textId="77777777" w:rsidR="00F9398F" w:rsidRPr="00A57010" w:rsidRDefault="00F9398F" w:rsidP="00990831">
      <w:pPr>
        <w:widowControl/>
        <w:tabs>
          <w:tab w:val="left" w:pos="360"/>
        </w:tabs>
        <w:ind w:left="720" w:right="285"/>
        <w:rPr>
          <w:rFonts w:ascii="Arial" w:eastAsia="Times New Roman" w:hAnsi="Arial" w:cs="Arial"/>
          <w:lang w:val="de-CH" w:eastAsia="fr-FR"/>
        </w:rPr>
      </w:pPr>
    </w:p>
    <w:p w14:paraId="7C779E50" w14:textId="77777777" w:rsidR="00967778" w:rsidRPr="00A57010" w:rsidRDefault="00967778" w:rsidP="0036046D">
      <w:pPr>
        <w:widowControl/>
        <w:tabs>
          <w:tab w:val="left" w:pos="400"/>
        </w:tabs>
        <w:spacing w:line="276" w:lineRule="auto"/>
        <w:rPr>
          <w:rFonts w:ascii="Arial" w:eastAsia="Times New Roman" w:hAnsi="Arial" w:cs="Arial"/>
          <w:b/>
          <w:lang w:val="de-CH" w:eastAsia="fr-CH"/>
        </w:rPr>
      </w:pPr>
    </w:p>
    <w:p w14:paraId="241626C3" w14:textId="77777777" w:rsidR="00F9398F" w:rsidRDefault="00967778" w:rsidP="00967778">
      <w:pPr>
        <w:widowControl/>
        <w:tabs>
          <w:tab w:val="left" w:pos="709"/>
        </w:tabs>
        <w:ind w:left="2160" w:hanging="2160"/>
        <w:rPr>
          <w:rFonts w:ascii="Arial" w:eastAsia="Times New Roman" w:hAnsi="Arial" w:cs="Arial"/>
          <w:b/>
          <w:lang w:val="de-CH" w:eastAsia="fr-CH"/>
        </w:rPr>
      </w:pPr>
      <w:r w:rsidRPr="00A57010">
        <w:rPr>
          <w:rFonts w:ascii="Arial" w:eastAsia="Times New Roman" w:hAnsi="Arial" w:cs="Arial"/>
          <w:b/>
          <w:lang w:val="de-CH" w:eastAsia="fr-CH"/>
        </w:rPr>
        <w:lastRenderedPageBreak/>
        <w:tab/>
      </w:r>
    </w:p>
    <w:p w14:paraId="3F6B1D74" w14:textId="77777777" w:rsidR="00F9398F" w:rsidRDefault="00F9398F" w:rsidP="00967778">
      <w:pPr>
        <w:widowControl/>
        <w:tabs>
          <w:tab w:val="left" w:pos="709"/>
        </w:tabs>
        <w:ind w:left="2160" w:hanging="2160"/>
        <w:rPr>
          <w:rFonts w:ascii="Arial" w:eastAsia="Times New Roman" w:hAnsi="Arial" w:cs="Arial"/>
          <w:b/>
          <w:lang w:val="de-CH" w:eastAsia="fr-CH"/>
        </w:rPr>
      </w:pPr>
    </w:p>
    <w:p w14:paraId="140151A9" w14:textId="0B55D445" w:rsidR="00ED3870" w:rsidRPr="00A57010" w:rsidRDefault="00F9398F" w:rsidP="00967778">
      <w:pPr>
        <w:widowControl/>
        <w:tabs>
          <w:tab w:val="left" w:pos="709"/>
        </w:tabs>
        <w:ind w:left="2160" w:hanging="2160"/>
        <w:rPr>
          <w:rFonts w:ascii="Arial" w:eastAsia="Times New Roman" w:hAnsi="Arial" w:cs="Arial"/>
          <w:i/>
          <w:lang w:val="de-CH" w:eastAsia="fr-CH"/>
        </w:rPr>
      </w:pPr>
      <w:r>
        <w:rPr>
          <w:rFonts w:ascii="Arial" w:eastAsia="Times New Roman" w:hAnsi="Arial" w:cs="Arial"/>
          <w:b/>
          <w:lang w:val="de-CH" w:eastAsia="fr-CH"/>
        </w:rPr>
        <w:tab/>
      </w:r>
      <w:r w:rsidR="00713952">
        <w:rPr>
          <w:rFonts w:ascii="Arial" w:eastAsia="Times New Roman" w:hAnsi="Arial" w:cs="Arial"/>
          <w:b/>
          <w:i/>
          <w:lang w:val="de-CH" w:eastAsia="fr-CH"/>
        </w:rPr>
        <w:t>Punktewert</w:t>
      </w:r>
      <w:r w:rsidR="00ED3870" w:rsidRPr="00A57010">
        <w:rPr>
          <w:rFonts w:ascii="Arial" w:eastAsia="Times New Roman" w:hAnsi="Arial" w:cs="Arial"/>
          <w:b/>
          <w:i/>
          <w:lang w:val="de-CH" w:eastAsia="fr-CH"/>
        </w:rPr>
        <w:t>:</w:t>
      </w:r>
      <w:r w:rsidR="00ED3870" w:rsidRPr="00A57010">
        <w:rPr>
          <w:rFonts w:ascii="Arial" w:eastAsia="Times New Roman" w:hAnsi="Arial" w:cs="Arial"/>
          <w:i/>
          <w:lang w:val="de-CH" w:eastAsia="fr-FR"/>
        </w:rPr>
        <w:t xml:space="preserve"> </w:t>
      </w:r>
    </w:p>
    <w:p w14:paraId="00A0FEA7" w14:textId="77777777" w:rsidR="00990831" w:rsidRDefault="00990831" w:rsidP="00967778">
      <w:pPr>
        <w:widowControl/>
        <w:tabs>
          <w:tab w:val="left" w:pos="360"/>
        </w:tabs>
        <w:ind w:left="720" w:right="281"/>
        <w:rPr>
          <w:rFonts w:ascii="Arial" w:eastAsia="Times New Roman" w:hAnsi="Arial" w:cs="Arial"/>
          <w:lang w:val="de-CH" w:eastAsia="fr-FR"/>
        </w:rPr>
      </w:pPr>
    </w:p>
    <w:p w14:paraId="3A4D7CF6" w14:textId="7DDF7539" w:rsidR="00967778" w:rsidRPr="00A57010" w:rsidRDefault="00713952" w:rsidP="00967778">
      <w:pPr>
        <w:widowControl/>
        <w:tabs>
          <w:tab w:val="left" w:pos="360"/>
        </w:tabs>
        <w:ind w:left="720" w:right="281"/>
        <w:rPr>
          <w:rFonts w:ascii="Arial" w:eastAsia="Times New Roman" w:hAnsi="Arial" w:cs="Arial"/>
          <w:lang w:val="de-CH" w:eastAsia="fr-FR"/>
        </w:rPr>
      </w:pPr>
      <w:r>
        <w:rPr>
          <w:rFonts w:ascii="Arial" w:eastAsia="Times New Roman" w:hAnsi="Arial" w:cs="Arial"/>
          <w:lang w:val="de-CH" w:eastAsia="fr-FR"/>
        </w:rPr>
        <w:t>Zweifelhafte Einschüsse müssen mit der ISSF-Schusslochlehre</w:t>
      </w:r>
      <w:r w:rsidR="00C9523C">
        <w:rPr>
          <w:rFonts w:ascii="Arial" w:eastAsia="Times New Roman" w:hAnsi="Arial" w:cs="Arial"/>
          <w:lang w:val="de-CH" w:eastAsia="fr-FR"/>
        </w:rPr>
        <w:t xml:space="preserve"> durch den Kontrolleur</w:t>
      </w:r>
      <w:r>
        <w:rPr>
          <w:rFonts w:ascii="Arial" w:eastAsia="Times New Roman" w:hAnsi="Arial" w:cs="Arial"/>
          <w:lang w:val="de-CH" w:eastAsia="fr-FR"/>
        </w:rPr>
        <w:t xml:space="preserve"> gewertet werden, </w:t>
      </w:r>
      <w:r w:rsidR="00C9523C">
        <w:rPr>
          <w:rFonts w:ascii="Arial" w:eastAsia="Times New Roman" w:hAnsi="Arial" w:cs="Arial"/>
          <w:lang w:val="de-CH" w:eastAsia="fr-FR"/>
        </w:rPr>
        <w:t>der seine Kontrolle durc</w:t>
      </w:r>
      <w:r>
        <w:rPr>
          <w:rFonts w:ascii="Arial" w:eastAsia="Times New Roman" w:hAnsi="Arial" w:cs="Arial"/>
          <w:lang w:val="de-CH" w:eastAsia="fr-FR"/>
        </w:rPr>
        <w:t>h Anbringen seiner Unterschrift, Lizenznummer/</w:t>
      </w:r>
      <w:r w:rsidR="00C9523C">
        <w:rPr>
          <w:rFonts w:ascii="Arial" w:eastAsia="Times New Roman" w:hAnsi="Arial" w:cs="Arial"/>
          <w:lang w:val="de-CH" w:eastAsia="fr-FR"/>
        </w:rPr>
        <w:t xml:space="preserve"> </w:t>
      </w:r>
      <w:r>
        <w:rPr>
          <w:rFonts w:ascii="Arial" w:eastAsia="Times New Roman" w:hAnsi="Arial" w:cs="Arial"/>
          <w:lang w:val="de-CH" w:eastAsia="fr-FR"/>
        </w:rPr>
        <w:t>Adresse</w:t>
      </w:r>
      <w:r w:rsidR="00C9523C">
        <w:rPr>
          <w:rFonts w:ascii="Arial" w:eastAsia="Times New Roman" w:hAnsi="Arial" w:cs="Arial"/>
          <w:lang w:val="de-CH" w:eastAsia="fr-FR"/>
        </w:rPr>
        <w:t xml:space="preserve"> sowie Telefonnummer bestätigen muss.</w:t>
      </w:r>
    </w:p>
    <w:p w14:paraId="49BFAC47" w14:textId="77777777" w:rsidR="00ED3870" w:rsidRPr="00A57010" w:rsidRDefault="00ED3870" w:rsidP="00967778">
      <w:pPr>
        <w:widowControl/>
        <w:tabs>
          <w:tab w:val="left" w:pos="360"/>
        </w:tabs>
        <w:ind w:left="720" w:right="281"/>
        <w:rPr>
          <w:rFonts w:ascii="Arial" w:eastAsia="Times New Roman" w:hAnsi="Arial" w:cs="Arial"/>
          <w:lang w:val="de-CH" w:eastAsia="fr-FR"/>
        </w:rPr>
      </w:pPr>
      <w:r w:rsidRPr="00A57010">
        <w:rPr>
          <w:rFonts w:ascii="Arial" w:eastAsia="Times New Roman" w:hAnsi="Arial" w:cs="Arial"/>
          <w:lang w:val="de-CH" w:eastAsia="fr-FR"/>
        </w:rPr>
        <w:t xml:space="preserve"> </w:t>
      </w:r>
    </w:p>
    <w:p w14:paraId="59410180" w14:textId="77777777" w:rsidR="00ED3870" w:rsidRPr="00A57010" w:rsidRDefault="00967778" w:rsidP="0000196D">
      <w:pPr>
        <w:widowControl/>
        <w:tabs>
          <w:tab w:val="left" w:pos="360"/>
        </w:tabs>
        <w:spacing w:line="276" w:lineRule="auto"/>
        <w:ind w:left="360" w:right="281"/>
        <w:rPr>
          <w:rFonts w:ascii="Arial" w:eastAsia="Times New Roman" w:hAnsi="Arial" w:cs="Arial"/>
          <w:b/>
          <w:i/>
          <w:lang w:val="de-CH" w:eastAsia="fr-FR"/>
        </w:rPr>
      </w:pPr>
      <w:r w:rsidRPr="00A57010">
        <w:rPr>
          <w:rFonts w:ascii="Arial" w:eastAsia="Times New Roman" w:hAnsi="Arial" w:cs="Arial"/>
          <w:b/>
          <w:i/>
          <w:lang w:val="de-CH" w:eastAsia="fr-FR"/>
        </w:rPr>
        <w:tab/>
      </w:r>
      <w:r w:rsidR="00C9523C">
        <w:rPr>
          <w:rFonts w:ascii="Arial" w:eastAsia="Times New Roman" w:hAnsi="Arial" w:cs="Arial"/>
          <w:b/>
          <w:i/>
          <w:lang w:val="de-CH" w:eastAsia="fr-FR"/>
        </w:rPr>
        <w:t>Kontrolleur</w:t>
      </w:r>
      <w:r w:rsidR="00ED3870" w:rsidRPr="00A57010">
        <w:rPr>
          <w:rFonts w:ascii="Arial" w:eastAsia="Times New Roman" w:hAnsi="Arial" w:cs="Arial"/>
          <w:b/>
          <w:i/>
          <w:lang w:val="de-CH" w:eastAsia="fr-FR"/>
        </w:rPr>
        <w:t>:</w:t>
      </w:r>
    </w:p>
    <w:p w14:paraId="2DE35FF2" w14:textId="77777777" w:rsidR="00967778" w:rsidRPr="00A57010" w:rsidRDefault="00967778" w:rsidP="00967778">
      <w:pPr>
        <w:widowControl/>
        <w:tabs>
          <w:tab w:val="left" w:pos="360"/>
        </w:tabs>
        <w:ind w:left="360" w:right="281"/>
        <w:rPr>
          <w:rFonts w:ascii="Arial" w:eastAsia="Times New Roman" w:hAnsi="Arial" w:cs="Arial"/>
          <w:b/>
          <w:i/>
          <w:lang w:val="de-CH" w:eastAsia="fr-FR"/>
        </w:rPr>
      </w:pPr>
    </w:p>
    <w:p w14:paraId="06E49598" w14:textId="77777777" w:rsidR="00967778" w:rsidRPr="00A57010" w:rsidRDefault="00C9523C" w:rsidP="00967778">
      <w:pPr>
        <w:widowControl/>
        <w:tabs>
          <w:tab w:val="left" w:pos="360"/>
        </w:tabs>
        <w:spacing w:line="276" w:lineRule="auto"/>
        <w:ind w:left="720" w:right="281"/>
        <w:rPr>
          <w:rFonts w:ascii="Arial" w:eastAsia="Times New Roman" w:hAnsi="Arial" w:cs="Arial"/>
          <w:lang w:val="de-CH" w:eastAsia="fr-FR"/>
        </w:rPr>
      </w:pPr>
      <w:r>
        <w:rPr>
          <w:rFonts w:ascii="Arial" w:eastAsia="Times New Roman" w:hAnsi="Arial" w:cs="Arial"/>
          <w:lang w:val="de-CH" w:eastAsia="fr-FR"/>
        </w:rPr>
        <w:t xml:space="preserve">Jeder Wettkampf muss unter der Aufsicht eines Kontrolleurs durchgeführt werden. Dieser muss Mitglied eines andern Vereins und in keinem Fall Mitglied des kontrollierten Vereins sein. Das Schiessen kann nicht beginnen bevor der Kontrolleur anwesend ist. </w:t>
      </w:r>
    </w:p>
    <w:p w14:paraId="0A4B910F" w14:textId="77777777" w:rsidR="006F07B6" w:rsidRPr="00A57010" w:rsidRDefault="006F07B6" w:rsidP="00967778">
      <w:pPr>
        <w:widowControl/>
        <w:tabs>
          <w:tab w:val="left" w:pos="360"/>
        </w:tabs>
        <w:spacing w:line="276" w:lineRule="auto"/>
        <w:ind w:left="720" w:right="281"/>
        <w:rPr>
          <w:rFonts w:ascii="Arial" w:eastAsia="Times New Roman" w:hAnsi="Arial" w:cs="Arial"/>
          <w:lang w:val="de-CH" w:eastAsia="fr-FR"/>
        </w:rPr>
      </w:pPr>
    </w:p>
    <w:p w14:paraId="10089FB4" w14:textId="77777777" w:rsidR="0000196D" w:rsidRPr="00A57010" w:rsidRDefault="00ED3870" w:rsidP="00967778">
      <w:pPr>
        <w:widowControl/>
        <w:tabs>
          <w:tab w:val="left" w:pos="360"/>
          <w:tab w:val="left" w:pos="709"/>
        </w:tabs>
        <w:spacing w:line="600" w:lineRule="auto"/>
        <w:rPr>
          <w:rFonts w:ascii="Arial" w:eastAsia="Times New Roman" w:hAnsi="Arial" w:cs="Arial"/>
          <w:b/>
          <w:i/>
          <w:sz w:val="28"/>
          <w:szCs w:val="28"/>
          <w:u w:val="single"/>
          <w:lang w:val="de-CH" w:eastAsia="fr-CH"/>
        </w:rPr>
      </w:pPr>
      <w:r w:rsidRPr="00F9398F">
        <w:rPr>
          <w:rFonts w:ascii="Arial" w:eastAsia="Times New Roman" w:hAnsi="Arial" w:cs="Arial"/>
          <w:b/>
          <w:i/>
          <w:sz w:val="28"/>
          <w:szCs w:val="28"/>
          <w:lang w:val="de-CH" w:eastAsia="fr-CH"/>
        </w:rPr>
        <w:tab/>
        <w:t xml:space="preserve">5. </w:t>
      </w:r>
      <w:r w:rsidRPr="00F9398F">
        <w:rPr>
          <w:rFonts w:ascii="Arial" w:eastAsia="Times New Roman" w:hAnsi="Arial" w:cs="Arial"/>
          <w:b/>
          <w:i/>
          <w:sz w:val="28"/>
          <w:szCs w:val="28"/>
          <w:lang w:val="de-CH" w:eastAsia="fr-CH"/>
        </w:rPr>
        <w:tab/>
      </w:r>
      <w:r w:rsidR="00435421">
        <w:rPr>
          <w:rFonts w:ascii="Arial" w:eastAsia="Times New Roman" w:hAnsi="Arial" w:cs="Arial"/>
          <w:b/>
          <w:i/>
          <w:sz w:val="28"/>
          <w:szCs w:val="28"/>
          <w:u w:val="single"/>
          <w:lang w:val="de-CH" w:eastAsia="fr-CH"/>
        </w:rPr>
        <w:t>Schiessp</w:t>
      </w:r>
      <w:r w:rsidRPr="00A57010">
        <w:rPr>
          <w:rFonts w:ascii="Arial" w:eastAsia="Times New Roman" w:hAnsi="Arial" w:cs="Arial"/>
          <w:b/>
          <w:i/>
          <w:sz w:val="28"/>
          <w:szCs w:val="28"/>
          <w:u w:val="single"/>
          <w:lang w:val="de-CH" w:eastAsia="fr-CH"/>
        </w:rPr>
        <w:t>rogramm:</w:t>
      </w:r>
    </w:p>
    <w:p w14:paraId="35E37929" w14:textId="77777777" w:rsidR="0000196D" w:rsidRPr="00A57010" w:rsidRDefault="00967778" w:rsidP="00967778">
      <w:pPr>
        <w:widowControl/>
        <w:tabs>
          <w:tab w:val="left" w:pos="360"/>
          <w:tab w:val="left" w:pos="709"/>
        </w:tabs>
        <w:spacing w:line="600" w:lineRule="auto"/>
        <w:rPr>
          <w:rFonts w:ascii="Arial" w:eastAsia="MS Mincho" w:hAnsi="Arial" w:cs="Arial"/>
          <w:lang w:val="de-CH" w:eastAsia="fr-FR"/>
        </w:rPr>
      </w:pPr>
      <w:r w:rsidRPr="00A57010">
        <w:rPr>
          <w:rFonts w:ascii="Arial" w:eastAsia="MS Mincho" w:hAnsi="Arial" w:cs="Arial"/>
          <w:b/>
          <w:i/>
          <w:sz w:val="28"/>
          <w:szCs w:val="28"/>
          <w:lang w:val="de-CH" w:eastAsia="fr-CH"/>
        </w:rPr>
        <w:tab/>
      </w:r>
      <w:r w:rsidRPr="00A57010">
        <w:rPr>
          <w:rFonts w:ascii="Arial" w:eastAsia="MS Mincho" w:hAnsi="Arial" w:cs="Arial"/>
          <w:b/>
          <w:i/>
          <w:sz w:val="28"/>
          <w:szCs w:val="28"/>
          <w:lang w:val="de-CH" w:eastAsia="fr-CH"/>
        </w:rPr>
        <w:tab/>
      </w:r>
      <w:r w:rsidR="00435421">
        <w:rPr>
          <w:rFonts w:ascii="Arial" w:eastAsia="MS Mincho" w:hAnsi="Arial" w:cs="Arial"/>
          <w:b/>
          <w:i/>
          <w:sz w:val="28"/>
          <w:szCs w:val="28"/>
          <w:u w:val="single"/>
          <w:lang w:val="de-CH" w:eastAsia="fr-CH"/>
        </w:rPr>
        <w:t>Halbfinal</w:t>
      </w:r>
      <w:r w:rsidR="00ED3870" w:rsidRPr="00A57010">
        <w:rPr>
          <w:rFonts w:ascii="Arial" w:eastAsia="MS Mincho" w:hAnsi="Arial" w:cs="Arial"/>
          <w:b/>
          <w:i/>
          <w:sz w:val="28"/>
          <w:szCs w:val="28"/>
          <w:u w:val="single"/>
          <w:lang w:val="de-CH" w:eastAsia="fr-CH"/>
        </w:rPr>
        <w:t xml:space="preserve">:   </w:t>
      </w:r>
      <w:r w:rsidR="00435421">
        <w:rPr>
          <w:rFonts w:ascii="Arial" w:eastAsia="MS Mincho" w:hAnsi="Arial" w:cs="Arial"/>
          <w:b/>
          <w:i/>
          <w:sz w:val="28"/>
          <w:szCs w:val="28"/>
          <w:u w:val="single"/>
          <w:lang w:val="de-CH" w:eastAsia="fr-CH"/>
        </w:rPr>
        <w:t>Gruppen entsprechend</w:t>
      </w:r>
      <w:r w:rsidR="0036046D">
        <w:rPr>
          <w:rFonts w:ascii="Arial" w:eastAsia="MS Mincho" w:hAnsi="Arial" w:cs="Arial"/>
          <w:b/>
          <w:i/>
          <w:sz w:val="28"/>
          <w:szCs w:val="28"/>
          <w:u w:val="single"/>
          <w:lang w:val="de-CH" w:eastAsia="fr-CH"/>
        </w:rPr>
        <w:t xml:space="preserve"> der Anzahl Scheiben</w:t>
      </w:r>
      <w:r w:rsidR="0000196D" w:rsidRPr="00A57010">
        <w:rPr>
          <w:rFonts w:ascii="Arial" w:eastAsia="MS Mincho" w:hAnsi="Arial" w:cs="Arial"/>
          <w:lang w:val="de-CH" w:eastAsia="fr-FR"/>
        </w:rPr>
        <w:t xml:space="preserve">           </w:t>
      </w:r>
    </w:p>
    <w:p w14:paraId="72ABD948" w14:textId="77777777" w:rsidR="00967778" w:rsidRPr="00A57010" w:rsidRDefault="00967778" w:rsidP="00967778">
      <w:pPr>
        <w:widowControl/>
        <w:tabs>
          <w:tab w:val="left" w:pos="360"/>
        </w:tabs>
        <w:rPr>
          <w:rFonts w:ascii="Arial" w:eastAsia="Times New Roman" w:hAnsi="Arial" w:cs="Arial"/>
          <w:b/>
          <w:i/>
          <w:sz w:val="28"/>
          <w:szCs w:val="28"/>
          <w:u w:val="single"/>
          <w:lang w:val="de-CH" w:eastAsia="fr-CH"/>
        </w:rPr>
      </w:pPr>
      <w:r w:rsidRPr="00A57010">
        <w:rPr>
          <w:rFonts w:ascii="Arial" w:eastAsia="MS Mincho" w:hAnsi="Arial" w:cs="Arial"/>
          <w:lang w:val="de-CH" w:eastAsia="fr-FR"/>
        </w:rPr>
        <w:tab/>
      </w:r>
      <w:r w:rsidRPr="00A57010">
        <w:rPr>
          <w:rFonts w:ascii="Arial" w:eastAsia="MS Mincho" w:hAnsi="Arial" w:cs="Arial"/>
          <w:lang w:val="de-CH" w:eastAsia="fr-FR"/>
        </w:rPr>
        <w:tab/>
      </w:r>
      <w:r w:rsidR="0036046D">
        <w:rPr>
          <w:rFonts w:ascii="Arial" w:eastAsia="MS Mincho" w:hAnsi="Arial" w:cs="Arial"/>
          <w:lang w:val="de-CH" w:eastAsia="fr-FR"/>
        </w:rPr>
        <w:t>Gemäss Reglement SGM</w:t>
      </w:r>
      <w:r w:rsidR="00ED3870" w:rsidRPr="00A57010">
        <w:rPr>
          <w:rFonts w:ascii="Arial" w:eastAsia="MS Mincho" w:hAnsi="Arial" w:cs="Arial"/>
          <w:lang w:val="de-CH" w:eastAsia="fr-FR"/>
        </w:rPr>
        <w:t>-P10 (</w:t>
      </w:r>
      <w:r w:rsidR="0036046D">
        <w:rPr>
          <w:rFonts w:ascii="Arial" w:eastAsia="MS Mincho" w:hAnsi="Arial" w:cs="Arial"/>
          <w:lang w:val="de-CH" w:eastAsia="fr-FR"/>
        </w:rPr>
        <w:t xml:space="preserve">Gruppen zu </w:t>
      </w:r>
      <w:r w:rsidR="00ED3870" w:rsidRPr="00A57010">
        <w:rPr>
          <w:rFonts w:ascii="Arial" w:eastAsia="MS Mincho" w:hAnsi="Arial" w:cs="Arial"/>
          <w:lang w:val="de-CH" w:eastAsia="fr-FR"/>
        </w:rPr>
        <w:t xml:space="preserve">4 </w:t>
      </w:r>
      <w:r w:rsidR="0036046D">
        <w:rPr>
          <w:rFonts w:ascii="Arial" w:eastAsia="MS Mincho" w:hAnsi="Arial" w:cs="Arial"/>
          <w:lang w:val="de-CH" w:eastAsia="fr-FR"/>
        </w:rPr>
        <w:t>Schützen,</w:t>
      </w:r>
      <w:r w:rsidR="00ED3870" w:rsidRPr="00A57010">
        <w:rPr>
          <w:rFonts w:ascii="Arial" w:eastAsia="MS Mincho" w:hAnsi="Arial" w:cs="Arial"/>
          <w:lang w:val="de-CH" w:eastAsia="fr-FR"/>
        </w:rPr>
        <w:t xml:space="preserve"> </w:t>
      </w:r>
      <w:r w:rsidR="0036046D">
        <w:rPr>
          <w:rFonts w:ascii="Arial" w:eastAsia="MS Mincho" w:hAnsi="Arial" w:cs="Arial"/>
          <w:lang w:val="de-CH" w:eastAsia="fr-FR"/>
        </w:rPr>
        <w:t>4 Passen zu 10 Sch</w:t>
      </w:r>
      <w:r w:rsidR="00A21A1D">
        <w:rPr>
          <w:rFonts w:ascii="Arial" w:eastAsia="MS Mincho" w:hAnsi="Arial" w:cs="Arial"/>
          <w:lang w:val="de-CH" w:eastAsia="fr-FR"/>
        </w:rPr>
        <w:t>ü</w:t>
      </w:r>
      <w:r w:rsidR="0036046D">
        <w:rPr>
          <w:rFonts w:ascii="Arial" w:eastAsia="MS Mincho" w:hAnsi="Arial" w:cs="Arial"/>
          <w:lang w:val="de-CH" w:eastAsia="fr-FR"/>
        </w:rPr>
        <w:t>ss</w:t>
      </w:r>
      <w:r w:rsidR="00A21A1D">
        <w:rPr>
          <w:rFonts w:ascii="Arial" w:eastAsia="MS Mincho" w:hAnsi="Arial" w:cs="Arial"/>
          <w:lang w:val="de-CH" w:eastAsia="fr-FR"/>
        </w:rPr>
        <w:t>en</w:t>
      </w:r>
      <w:r w:rsidR="0036046D">
        <w:rPr>
          <w:rFonts w:ascii="Arial" w:eastAsia="MS Mincho" w:hAnsi="Arial" w:cs="Arial"/>
          <w:lang w:val="de-CH" w:eastAsia="fr-FR"/>
        </w:rPr>
        <w:t xml:space="preserve"> je Schütze</w:t>
      </w:r>
      <w:r w:rsidR="00ED3870" w:rsidRPr="00A57010">
        <w:rPr>
          <w:rFonts w:ascii="Arial" w:eastAsia="MS Mincho" w:hAnsi="Arial" w:cs="Arial"/>
          <w:lang w:val="de-CH" w:eastAsia="fr-FR"/>
        </w:rPr>
        <w:t>).</w:t>
      </w:r>
    </w:p>
    <w:p w14:paraId="45BB929F" w14:textId="77777777" w:rsidR="00ED3870" w:rsidRPr="00A57010" w:rsidRDefault="0036046D" w:rsidP="00A21A1D">
      <w:pPr>
        <w:widowControl/>
        <w:tabs>
          <w:tab w:val="left" w:pos="360"/>
        </w:tabs>
        <w:ind w:left="720"/>
        <w:rPr>
          <w:rFonts w:ascii="Arial" w:eastAsia="MS Mincho" w:hAnsi="Arial" w:cs="Arial"/>
          <w:lang w:val="de-CH" w:eastAsia="fr-FR"/>
        </w:rPr>
      </w:pPr>
      <w:r>
        <w:rPr>
          <w:rFonts w:ascii="Arial" w:eastAsia="MS Mincho" w:hAnsi="Arial" w:cs="Arial"/>
          <w:lang w:val="de-CH" w:eastAsia="fr-FR"/>
        </w:rPr>
        <w:t>Das Schiessen wird auf durch die Vereine gelieferten nummerierten Scheiben ausgeführt (zwei Schüsse je Scheibe).</w:t>
      </w:r>
      <w:r w:rsidR="00ED3870" w:rsidRPr="00A57010">
        <w:rPr>
          <w:rFonts w:ascii="Arial" w:eastAsia="MS Mincho" w:hAnsi="Arial" w:cs="Arial"/>
          <w:lang w:val="de-CH" w:eastAsia="fr-FR"/>
        </w:rPr>
        <w:t xml:space="preserve">  </w:t>
      </w:r>
    </w:p>
    <w:p w14:paraId="47F4B427" w14:textId="77777777" w:rsidR="00967778" w:rsidRPr="00A57010" w:rsidRDefault="00967778" w:rsidP="00967778">
      <w:pPr>
        <w:widowControl/>
        <w:tabs>
          <w:tab w:val="left" w:pos="360"/>
        </w:tabs>
        <w:rPr>
          <w:rFonts w:ascii="Arial" w:eastAsia="Times New Roman" w:hAnsi="Arial" w:cs="Arial"/>
          <w:b/>
          <w:i/>
          <w:sz w:val="28"/>
          <w:szCs w:val="28"/>
          <w:u w:val="single"/>
          <w:lang w:val="de-CH" w:eastAsia="fr-CH"/>
        </w:rPr>
      </w:pPr>
    </w:p>
    <w:p w14:paraId="11B02692" w14:textId="77777777" w:rsidR="00ED3870" w:rsidRPr="00A57010" w:rsidRDefault="00ED3870" w:rsidP="00967778">
      <w:pPr>
        <w:widowControl/>
        <w:tabs>
          <w:tab w:val="left" w:pos="360"/>
        </w:tabs>
        <w:rPr>
          <w:rFonts w:ascii="Arial" w:eastAsia="Times New Roman" w:hAnsi="Arial" w:cs="Arial"/>
          <w:b/>
          <w:i/>
          <w:lang w:val="de-CH" w:eastAsia="fr-FR"/>
        </w:rPr>
      </w:pPr>
      <w:r w:rsidRPr="00A57010">
        <w:rPr>
          <w:rFonts w:ascii="Arial" w:eastAsia="Times New Roman" w:hAnsi="Arial" w:cs="Arial"/>
          <w:i/>
          <w:lang w:val="de-CH" w:eastAsia="fr-FR"/>
        </w:rPr>
        <w:tab/>
      </w:r>
      <w:r w:rsidR="00967778" w:rsidRPr="00A57010">
        <w:rPr>
          <w:rFonts w:ascii="Arial" w:eastAsia="Times New Roman" w:hAnsi="Arial" w:cs="Arial"/>
          <w:i/>
          <w:lang w:val="de-CH" w:eastAsia="fr-FR"/>
        </w:rPr>
        <w:tab/>
      </w:r>
      <w:r w:rsidR="00A21A1D">
        <w:rPr>
          <w:rFonts w:ascii="Arial" w:eastAsia="Times New Roman" w:hAnsi="Arial" w:cs="Arial"/>
          <w:b/>
          <w:i/>
          <w:lang w:val="de-CH" w:eastAsia="fr-FR"/>
        </w:rPr>
        <w:t>Trefferfeld</w:t>
      </w:r>
      <w:r w:rsidRPr="00A57010">
        <w:rPr>
          <w:rFonts w:ascii="Arial" w:eastAsia="Times New Roman" w:hAnsi="Arial" w:cs="Arial"/>
          <w:b/>
          <w:i/>
          <w:lang w:val="de-CH" w:eastAsia="fr-FR"/>
        </w:rPr>
        <w:t>:</w:t>
      </w:r>
    </w:p>
    <w:p w14:paraId="2DC45FD2" w14:textId="77777777" w:rsidR="00967778" w:rsidRPr="00A57010" w:rsidRDefault="00967778" w:rsidP="00967778">
      <w:pPr>
        <w:widowControl/>
        <w:tabs>
          <w:tab w:val="left" w:pos="360"/>
          <w:tab w:val="left" w:pos="709"/>
        </w:tabs>
        <w:rPr>
          <w:rFonts w:ascii="Arial" w:eastAsia="Times New Roman" w:hAnsi="Arial" w:cs="Arial"/>
          <w:b/>
          <w:i/>
          <w:lang w:val="de-CH" w:eastAsia="fr-FR"/>
        </w:rPr>
      </w:pPr>
      <w:r w:rsidRPr="00A57010">
        <w:rPr>
          <w:rFonts w:ascii="Arial" w:eastAsia="Times New Roman" w:hAnsi="Arial" w:cs="Arial"/>
          <w:b/>
          <w:i/>
          <w:lang w:val="de-CH" w:eastAsia="fr-FR"/>
        </w:rPr>
        <w:tab/>
      </w:r>
    </w:p>
    <w:p w14:paraId="619CB847" w14:textId="77777777" w:rsidR="00ED3870" w:rsidRPr="00A57010" w:rsidRDefault="00A21A1D" w:rsidP="00A21A1D">
      <w:pPr>
        <w:widowControl/>
        <w:tabs>
          <w:tab w:val="left" w:pos="360"/>
        </w:tabs>
        <w:spacing w:line="276" w:lineRule="auto"/>
        <w:ind w:left="720"/>
        <w:rPr>
          <w:rFonts w:ascii="Arial" w:eastAsia="Times New Roman" w:hAnsi="Arial" w:cs="Arial"/>
          <w:lang w:val="de-CH" w:eastAsia="fr-FR"/>
        </w:rPr>
      </w:pPr>
      <w:r>
        <w:rPr>
          <w:rFonts w:ascii="Arial" w:eastAsia="Times New Roman" w:hAnsi="Arial" w:cs="Arial"/>
          <w:lang w:val="de-CH" w:eastAsia="fr-FR"/>
        </w:rPr>
        <w:t>Offizielle SSV- oder ISSF-Scheibe. Die Scheiben sind im Rahmen der Gruppe nummeriert. Die Nummerierung muss fortlaufend sein.</w:t>
      </w:r>
      <w:r w:rsidR="00ED3870" w:rsidRPr="00A57010">
        <w:rPr>
          <w:rFonts w:ascii="Arial" w:eastAsia="Times New Roman" w:hAnsi="Arial" w:cs="Arial"/>
          <w:lang w:val="de-CH" w:eastAsia="fr-FR"/>
        </w:rPr>
        <w:t xml:space="preserve">  </w:t>
      </w:r>
      <w:r w:rsidR="00ED3870" w:rsidRPr="00A57010">
        <w:rPr>
          <w:rFonts w:ascii="Arial" w:eastAsia="Times New Roman" w:hAnsi="Arial" w:cs="Arial"/>
          <w:lang w:val="de-CH" w:eastAsia="fr-FR"/>
        </w:rPr>
        <w:tab/>
      </w:r>
    </w:p>
    <w:p w14:paraId="54567673" w14:textId="77777777" w:rsidR="00967778" w:rsidRPr="00A57010" w:rsidRDefault="00967778" w:rsidP="00967778">
      <w:pPr>
        <w:widowControl/>
        <w:tabs>
          <w:tab w:val="left" w:pos="360"/>
        </w:tabs>
        <w:rPr>
          <w:rFonts w:ascii="Arial" w:eastAsia="Times New Roman" w:hAnsi="Arial" w:cs="Arial"/>
          <w:lang w:val="de-CH" w:eastAsia="fr-FR"/>
        </w:rPr>
      </w:pPr>
    </w:p>
    <w:p w14:paraId="140B00E2" w14:textId="77777777" w:rsidR="00967778" w:rsidRPr="00A57010" w:rsidRDefault="00ED3870" w:rsidP="00967778">
      <w:pPr>
        <w:widowControl/>
        <w:tabs>
          <w:tab w:val="left" w:pos="360"/>
          <w:tab w:val="left" w:pos="709"/>
          <w:tab w:val="left" w:pos="2160"/>
        </w:tabs>
        <w:ind w:left="2160" w:hanging="2160"/>
        <w:rPr>
          <w:rFonts w:ascii="Arial" w:eastAsia="Times New Roman" w:hAnsi="Arial" w:cs="Courier New"/>
          <w:b/>
          <w:i/>
          <w:lang w:val="de-CH" w:eastAsia="fr-FR"/>
        </w:rPr>
      </w:pPr>
      <w:r w:rsidRPr="00A57010">
        <w:rPr>
          <w:rFonts w:ascii="Arial" w:eastAsia="Times New Roman" w:hAnsi="Arial" w:cs="Courier New"/>
          <w:i/>
          <w:lang w:val="de-CH" w:eastAsia="fr-FR"/>
        </w:rPr>
        <w:tab/>
      </w:r>
      <w:r w:rsidR="00967778" w:rsidRPr="00A57010">
        <w:rPr>
          <w:rFonts w:ascii="Arial" w:eastAsia="Times New Roman" w:hAnsi="Arial" w:cs="Courier New"/>
          <w:i/>
          <w:lang w:val="de-CH" w:eastAsia="fr-FR"/>
        </w:rPr>
        <w:tab/>
      </w:r>
      <w:r w:rsidR="00A21A1D">
        <w:rPr>
          <w:rFonts w:ascii="Arial" w:eastAsia="Times New Roman" w:hAnsi="Arial" w:cs="Courier New"/>
          <w:b/>
          <w:i/>
          <w:lang w:val="de-CH" w:eastAsia="fr-FR"/>
        </w:rPr>
        <w:t>Anzahl Schüsse</w:t>
      </w:r>
      <w:r w:rsidRPr="00A57010">
        <w:rPr>
          <w:rFonts w:ascii="Arial" w:eastAsia="Times New Roman" w:hAnsi="Arial" w:cs="Courier New"/>
          <w:b/>
          <w:i/>
          <w:lang w:val="de-CH" w:eastAsia="fr-FR"/>
        </w:rPr>
        <w:t>:</w:t>
      </w:r>
    </w:p>
    <w:p w14:paraId="052D8F2F" w14:textId="77777777" w:rsidR="00967778" w:rsidRPr="00A57010" w:rsidRDefault="00967778" w:rsidP="00967778">
      <w:pPr>
        <w:widowControl/>
        <w:tabs>
          <w:tab w:val="left" w:pos="360"/>
          <w:tab w:val="left" w:pos="709"/>
          <w:tab w:val="left" w:pos="2160"/>
        </w:tabs>
        <w:ind w:left="2160" w:hanging="2160"/>
        <w:rPr>
          <w:rFonts w:ascii="Arial" w:eastAsia="Times New Roman" w:hAnsi="Arial" w:cs="Courier New"/>
          <w:b/>
          <w:i/>
          <w:lang w:val="de-CH" w:eastAsia="fr-FR"/>
        </w:rPr>
      </w:pPr>
    </w:p>
    <w:p w14:paraId="3FDAB094" w14:textId="77777777" w:rsidR="00ED3870" w:rsidRPr="00A57010" w:rsidRDefault="00ED3870" w:rsidP="00967778">
      <w:pPr>
        <w:widowControl/>
        <w:tabs>
          <w:tab w:val="left" w:pos="360"/>
        </w:tabs>
        <w:ind w:left="709" w:right="281"/>
        <w:rPr>
          <w:rFonts w:ascii="Arial" w:eastAsia="Times New Roman" w:hAnsi="Arial" w:cs="Arial"/>
          <w:lang w:val="de-CH" w:eastAsia="fr-FR"/>
        </w:rPr>
      </w:pPr>
      <w:r w:rsidRPr="00A57010">
        <w:rPr>
          <w:rFonts w:ascii="Arial" w:eastAsia="Times New Roman" w:hAnsi="Arial" w:cs="Arial"/>
          <w:lang w:val="de-CH" w:eastAsia="fr-FR"/>
        </w:rPr>
        <w:t xml:space="preserve">40 </w:t>
      </w:r>
      <w:r w:rsidR="00A21A1D">
        <w:rPr>
          <w:rFonts w:ascii="Arial" w:eastAsia="Times New Roman" w:hAnsi="Arial" w:cs="Arial"/>
          <w:lang w:val="de-CH" w:eastAsia="fr-FR"/>
        </w:rPr>
        <w:t>Schüsse je Schütze</w:t>
      </w:r>
      <w:r w:rsidRPr="00A57010">
        <w:rPr>
          <w:rFonts w:ascii="Arial" w:eastAsia="Times New Roman" w:hAnsi="Arial" w:cs="Arial"/>
          <w:lang w:val="de-CH" w:eastAsia="fr-FR"/>
        </w:rPr>
        <w:t xml:space="preserve">, 2 </w:t>
      </w:r>
      <w:r w:rsidR="00A21A1D">
        <w:rPr>
          <w:rFonts w:ascii="Arial" w:eastAsia="Times New Roman" w:hAnsi="Arial" w:cs="Arial"/>
          <w:lang w:val="de-CH" w:eastAsia="fr-FR"/>
        </w:rPr>
        <w:t>Schüsse je Kartonscheibe, Probeschüsse unbeschränkt</w:t>
      </w:r>
      <w:r w:rsidRPr="00A57010">
        <w:rPr>
          <w:rFonts w:ascii="Arial" w:eastAsia="Times New Roman" w:hAnsi="Arial" w:cs="Arial"/>
          <w:lang w:val="de-CH" w:eastAsia="fr-FR"/>
        </w:rPr>
        <w:t xml:space="preserve">, </w:t>
      </w:r>
      <w:r w:rsidR="00A21A1D">
        <w:rPr>
          <w:rFonts w:ascii="Arial" w:eastAsia="Times New Roman" w:hAnsi="Arial" w:cs="Arial"/>
          <w:lang w:val="de-CH" w:eastAsia="fr-FR"/>
        </w:rPr>
        <w:t>aber nur vor Beginn des Wettkampfs.</w:t>
      </w:r>
    </w:p>
    <w:p w14:paraId="43B4E193" w14:textId="77777777" w:rsidR="00ED3870" w:rsidRPr="00A57010" w:rsidRDefault="00ED3870" w:rsidP="00ED3870">
      <w:pPr>
        <w:widowControl/>
        <w:tabs>
          <w:tab w:val="left" w:pos="2160"/>
        </w:tabs>
        <w:rPr>
          <w:rFonts w:ascii="Arial" w:eastAsia="Times New Roman" w:hAnsi="Arial" w:cs="Arial"/>
          <w:lang w:val="de-CH" w:eastAsia="fr-CH"/>
        </w:rPr>
      </w:pPr>
    </w:p>
    <w:p w14:paraId="0D3EAD01" w14:textId="77777777" w:rsidR="00ED3870" w:rsidRPr="00A57010" w:rsidRDefault="00ED3870" w:rsidP="00ED3870">
      <w:pPr>
        <w:widowControl/>
        <w:tabs>
          <w:tab w:val="left" w:pos="360"/>
        </w:tabs>
        <w:rPr>
          <w:rFonts w:ascii="Arial" w:eastAsia="Times New Roman" w:hAnsi="Arial" w:cs="Times New Roman"/>
          <w:b/>
          <w:i/>
          <w:szCs w:val="20"/>
          <w:lang w:val="de-CH" w:eastAsia="fr-CH"/>
        </w:rPr>
      </w:pPr>
      <w:r w:rsidRPr="00A57010">
        <w:rPr>
          <w:rFonts w:ascii="Arial" w:eastAsia="Times New Roman" w:hAnsi="Arial" w:cs="Times New Roman"/>
          <w:szCs w:val="20"/>
          <w:lang w:val="de-CH" w:eastAsia="fr-CH"/>
        </w:rPr>
        <w:tab/>
      </w:r>
      <w:r w:rsidR="00967778" w:rsidRPr="00A57010">
        <w:rPr>
          <w:rFonts w:ascii="Arial" w:eastAsia="Times New Roman" w:hAnsi="Arial" w:cs="Times New Roman"/>
          <w:szCs w:val="20"/>
          <w:lang w:val="de-CH" w:eastAsia="fr-CH"/>
        </w:rPr>
        <w:tab/>
      </w:r>
      <w:r w:rsidR="00A21A1D">
        <w:rPr>
          <w:rFonts w:ascii="Arial" w:eastAsia="Times New Roman" w:hAnsi="Arial" w:cs="Times New Roman"/>
          <w:b/>
          <w:i/>
          <w:szCs w:val="20"/>
          <w:lang w:val="de-CH" w:eastAsia="fr-CH"/>
        </w:rPr>
        <w:t>K</w:t>
      </w:r>
      <w:r w:rsidRPr="00A57010">
        <w:rPr>
          <w:rFonts w:ascii="Arial" w:eastAsia="Times New Roman" w:hAnsi="Arial" w:cs="Times New Roman"/>
          <w:b/>
          <w:i/>
          <w:szCs w:val="20"/>
          <w:lang w:val="de-CH" w:eastAsia="fr-CH"/>
        </w:rPr>
        <w:t>lass</w:t>
      </w:r>
      <w:r w:rsidR="00A21A1D">
        <w:rPr>
          <w:rFonts w:ascii="Arial" w:eastAsia="Times New Roman" w:hAnsi="Arial" w:cs="Times New Roman"/>
          <w:b/>
          <w:i/>
          <w:szCs w:val="20"/>
          <w:lang w:val="de-CH" w:eastAsia="fr-CH"/>
        </w:rPr>
        <w:t>ierung</w:t>
      </w:r>
      <w:r w:rsidRPr="00A57010">
        <w:rPr>
          <w:rFonts w:ascii="Arial" w:eastAsia="Times New Roman" w:hAnsi="Arial" w:cs="Times New Roman"/>
          <w:b/>
          <w:i/>
          <w:szCs w:val="20"/>
          <w:lang w:val="de-CH" w:eastAsia="fr-CH"/>
        </w:rPr>
        <w:t> :</w:t>
      </w:r>
    </w:p>
    <w:p w14:paraId="387FC8B8" w14:textId="77777777" w:rsidR="00ED3870" w:rsidRPr="00A57010" w:rsidRDefault="00ED3870" w:rsidP="00ED3870">
      <w:pPr>
        <w:widowControl/>
        <w:tabs>
          <w:tab w:val="left" w:pos="2160"/>
        </w:tabs>
        <w:rPr>
          <w:rFonts w:ascii="Arial" w:eastAsia="Times New Roman" w:hAnsi="Arial" w:cs="Arial"/>
          <w:lang w:val="de-CH" w:eastAsia="fr-CH"/>
        </w:rPr>
      </w:pPr>
    </w:p>
    <w:p w14:paraId="19440E04" w14:textId="77777777" w:rsidR="00ED3870" w:rsidRDefault="00A21A1D" w:rsidP="00967778">
      <w:pPr>
        <w:widowControl/>
        <w:tabs>
          <w:tab w:val="left" w:pos="360"/>
        </w:tabs>
        <w:spacing w:line="276" w:lineRule="auto"/>
        <w:ind w:left="720"/>
        <w:rPr>
          <w:rFonts w:ascii="Arial" w:eastAsia="MS Mincho" w:hAnsi="Arial" w:cs="Courier New"/>
          <w:szCs w:val="20"/>
          <w:lang w:val="de-CH" w:eastAsia="fr-FR"/>
        </w:rPr>
      </w:pPr>
      <w:r>
        <w:rPr>
          <w:rFonts w:ascii="Arial" w:eastAsia="MS Mincho" w:hAnsi="Arial" w:cs="Courier New"/>
          <w:szCs w:val="20"/>
          <w:lang w:val="de-CH" w:eastAsia="fr-FR"/>
        </w:rPr>
        <w:t>Die Summe der Resultate der vier Schützen ergibt das Gruppenresultat. Bei Gleichheit wird wie folgt klassiert</w:t>
      </w:r>
      <w:r w:rsidR="00785921">
        <w:rPr>
          <w:rFonts w:ascii="Arial" w:eastAsia="MS Mincho" w:hAnsi="Arial" w:cs="Courier New"/>
          <w:szCs w:val="20"/>
          <w:lang w:val="de-CH" w:eastAsia="fr-FR"/>
        </w:rPr>
        <w:t>:</w:t>
      </w:r>
    </w:p>
    <w:p w14:paraId="21001FD5" w14:textId="77777777" w:rsidR="00990831" w:rsidRDefault="00990831" w:rsidP="00967778">
      <w:pPr>
        <w:widowControl/>
        <w:tabs>
          <w:tab w:val="left" w:pos="360"/>
        </w:tabs>
        <w:spacing w:line="276" w:lineRule="auto"/>
        <w:ind w:left="720"/>
        <w:rPr>
          <w:rFonts w:ascii="Arial" w:eastAsia="MS Mincho" w:hAnsi="Arial" w:cs="Courier New"/>
          <w:szCs w:val="20"/>
          <w:lang w:val="de-CH" w:eastAsia="fr-FR"/>
        </w:rPr>
      </w:pPr>
    </w:p>
    <w:p w14:paraId="42F62780" w14:textId="1CD1F530" w:rsidR="00050F8A" w:rsidRPr="00050F8A" w:rsidRDefault="00050F8A" w:rsidP="00050F8A">
      <w:pPr>
        <w:widowControl/>
        <w:tabs>
          <w:tab w:val="left" w:pos="360"/>
        </w:tabs>
        <w:spacing w:line="276" w:lineRule="auto"/>
        <w:rPr>
          <w:rFonts w:ascii="Arial" w:eastAsia="MS Mincho" w:hAnsi="Arial" w:cs="Courier New"/>
          <w:color w:val="FF0000"/>
          <w:szCs w:val="20"/>
          <w:lang w:val="de-CH" w:eastAsia="fr-FR"/>
        </w:rPr>
      </w:pPr>
      <w:r>
        <w:rPr>
          <w:rFonts w:ascii="Arial" w:eastAsia="MS Mincho" w:hAnsi="Arial" w:cs="Courier New"/>
          <w:szCs w:val="20"/>
          <w:lang w:val="de-CH" w:eastAsia="fr-FR"/>
        </w:rPr>
        <w:tab/>
      </w:r>
      <w:r>
        <w:rPr>
          <w:rFonts w:ascii="Arial" w:eastAsia="MS Mincho" w:hAnsi="Arial" w:cs="Courier New"/>
          <w:szCs w:val="20"/>
          <w:lang w:val="de-CH" w:eastAsia="fr-FR"/>
        </w:rPr>
        <w:tab/>
      </w:r>
      <w:r w:rsidR="00990831">
        <w:rPr>
          <w:rFonts w:ascii="Arial" w:eastAsia="MS Mincho" w:hAnsi="Arial" w:cs="Courier New"/>
          <w:szCs w:val="20"/>
          <w:lang w:val="de-CH" w:eastAsia="fr-FR"/>
        </w:rPr>
        <w:tab/>
      </w:r>
      <w:r w:rsidRPr="00050F8A">
        <w:rPr>
          <w:rFonts w:ascii="Arial" w:eastAsia="MS Mincho" w:hAnsi="Arial" w:cs="Courier New"/>
          <w:color w:val="FF0000"/>
          <w:szCs w:val="20"/>
          <w:lang w:val="de-CH" w:eastAsia="fr-FR"/>
        </w:rPr>
        <w:t>1. Unterstützung durch das beste Einzelergebnis der Gruppe.</w:t>
      </w:r>
    </w:p>
    <w:p w14:paraId="785641DF" w14:textId="3DB7FEDD" w:rsidR="00050F8A" w:rsidRPr="00050F8A" w:rsidRDefault="00050F8A" w:rsidP="00050F8A">
      <w:pPr>
        <w:widowControl/>
        <w:tabs>
          <w:tab w:val="left" w:pos="360"/>
        </w:tabs>
        <w:spacing w:line="276" w:lineRule="auto"/>
        <w:rPr>
          <w:rFonts w:ascii="Arial" w:eastAsia="MS Mincho" w:hAnsi="Arial" w:cs="Courier New"/>
          <w:color w:val="FF0000"/>
          <w:szCs w:val="20"/>
          <w:lang w:val="de-CH" w:eastAsia="fr-FR"/>
        </w:rPr>
      </w:pPr>
      <w:r w:rsidRPr="00050F8A">
        <w:rPr>
          <w:rFonts w:ascii="Arial" w:eastAsia="MS Mincho" w:hAnsi="Arial" w:cs="Courier New"/>
          <w:color w:val="FF0000"/>
          <w:szCs w:val="20"/>
          <w:lang w:val="de-CH" w:eastAsia="fr-FR"/>
        </w:rPr>
        <w:tab/>
      </w:r>
      <w:r w:rsidRPr="00050F8A">
        <w:rPr>
          <w:rFonts w:ascii="Arial" w:eastAsia="MS Mincho" w:hAnsi="Arial" w:cs="Courier New"/>
          <w:color w:val="FF0000"/>
          <w:szCs w:val="20"/>
          <w:lang w:val="de-CH" w:eastAsia="fr-FR"/>
        </w:rPr>
        <w:tab/>
      </w:r>
      <w:r w:rsidR="00990831">
        <w:rPr>
          <w:rFonts w:ascii="Arial" w:eastAsia="MS Mincho" w:hAnsi="Arial" w:cs="Courier New"/>
          <w:color w:val="FF0000"/>
          <w:szCs w:val="20"/>
          <w:lang w:val="de-CH" w:eastAsia="fr-FR"/>
        </w:rPr>
        <w:tab/>
      </w:r>
      <w:r w:rsidRPr="00050F8A">
        <w:rPr>
          <w:rFonts w:ascii="Arial" w:eastAsia="MS Mincho" w:hAnsi="Arial" w:cs="Courier New"/>
          <w:color w:val="FF0000"/>
          <w:szCs w:val="20"/>
          <w:lang w:val="de-CH" w:eastAsia="fr-FR"/>
        </w:rPr>
        <w:t>2. Dann die höchste Anzahl von 10, 9, 8, etc. der 4 Schützen.</w:t>
      </w:r>
    </w:p>
    <w:p w14:paraId="28595771" w14:textId="77777777" w:rsidR="00990831" w:rsidRDefault="00990831" w:rsidP="00990831">
      <w:pPr>
        <w:widowControl/>
        <w:tabs>
          <w:tab w:val="left" w:pos="360"/>
        </w:tabs>
        <w:spacing w:line="276" w:lineRule="auto"/>
        <w:ind w:left="360"/>
        <w:rPr>
          <w:rFonts w:ascii="Arial" w:eastAsia="MS Mincho" w:hAnsi="Arial" w:cs="Courier New"/>
          <w:color w:val="FF0000"/>
          <w:szCs w:val="20"/>
          <w:lang w:val="de-CH" w:eastAsia="fr-FR"/>
        </w:rPr>
      </w:pPr>
      <w:r>
        <w:rPr>
          <w:rFonts w:ascii="Arial" w:eastAsia="MS Mincho" w:hAnsi="Arial" w:cs="Courier New"/>
          <w:color w:val="FF0000"/>
          <w:szCs w:val="20"/>
          <w:lang w:val="de-CH" w:eastAsia="fr-FR"/>
        </w:rPr>
        <w:tab/>
      </w:r>
      <w:r>
        <w:rPr>
          <w:rFonts w:ascii="Arial" w:eastAsia="MS Mincho" w:hAnsi="Arial" w:cs="Courier New"/>
          <w:color w:val="FF0000"/>
          <w:szCs w:val="20"/>
          <w:lang w:val="de-CH" w:eastAsia="fr-FR"/>
        </w:rPr>
        <w:tab/>
        <w:t>3</w:t>
      </w:r>
      <w:r w:rsidR="00050F8A" w:rsidRPr="00050F8A">
        <w:rPr>
          <w:rFonts w:ascii="Arial" w:eastAsia="MS Mincho" w:hAnsi="Arial" w:cs="Courier New"/>
          <w:color w:val="FF0000"/>
          <w:szCs w:val="20"/>
          <w:lang w:val="de-CH" w:eastAsia="fr-FR"/>
        </w:rPr>
        <w:t>. Die höchsten Gesamtwerte der letzten Passe der gesamten Gruppe, dann der</w:t>
      </w:r>
      <w:r>
        <w:rPr>
          <w:rFonts w:ascii="Arial" w:eastAsia="MS Mincho" w:hAnsi="Arial" w:cs="Courier New"/>
          <w:color w:val="FF0000"/>
          <w:szCs w:val="20"/>
          <w:lang w:val="de-CH" w:eastAsia="fr-FR"/>
        </w:rPr>
        <w:t xml:space="preserve">   </w:t>
      </w:r>
    </w:p>
    <w:p w14:paraId="597E6A55" w14:textId="3474F44A" w:rsidR="00050F8A" w:rsidRPr="00050F8A" w:rsidRDefault="00990831" w:rsidP="00990831">
      <w:pPr>
        <w:widowControl/>
        <w:tabs>
          <w:tab w:val="left" w:pos="360"/>
        </w:tabs>
        <w:spacing w:line="276" w:lineRule="auto"/>
        <w:ind w:left="360"/>
        <w:rPr>
          <w:rFonts w:ascii="Arial" w:eastAsia="MS Mincho" w:hAnsi="Arial" w:cs="Courier New"/>
          <w:color w:val="FF0000"/>
          <w:szCs w:val="20"/>
          <w:lang w:val="de-CH" w:eastAsia="fr-FR"/>
        </w:rPr>
      </w:pPr>
      <w:r>
        <w:rPr>
          <w:rFonts w:ascii="Arial" w:eastAsia="MS Mincho" w:hAnsi="Arial" w:cs="Courier New"/>
          <w:color w:val="FF0000"/>
          <w:szCs w:val="20"/>
          <w:lang w:val="de-CH" w:eastAsia="fr-FR"/>
        </w:rPr>
        <w:t xml:space="preserve">                      </w:t>
      </w:r>
      <w:r w:rsidR="00050F8A" w:rsidRPr="00050F8A">
        <w:rPr>
          <w:rFonts w:ascii="Arial" w:eastAsia="MS Mincho" w:hAnsi="Arial" w:cs="Courier New"/>
          <w:color w:val="FF0000"/>
          <w:szCs w:val="20"/>
          <w:lang w:val="de-CH" w:eastAsia="fr-FR"/>
        </w:rPr>
        <w:t>vorletzte</w:t>
      </w:r>
      <w:r>
        <w:rPr>
          <w:rFonts w:ascii="Arial" w:eastAsia="MS Mincho" w:hAnsi="Arial" w:cs="Courier New"/>
          <w:color w:val="FF0000"/>
          <w:szCs w:val="20"/>
          <w:lang w:val="de-CH" w:eastAsia="fr-FR"/>
        </w:rPr>
        <w:t>,</w:t>
      </w:r>
      <w:r w:rsidR="00050F8A" w:rsidRPr="00050F8A">
        <w:rPr>
          <w:rFonts w:ascii="Arial" w:eastAsia="MS Mincho" w:hAnsi="Arial" w:cs="Courier New"/>
          <w:color w:val="FF0000"/>
          <w:szCs w:val="20"/>
          <w:lang w:val="de-CH" w:eastAsia="fr-FR"/>
        </w:rPr>
        <w:t xml:space="preserve"> Passe etc.</w:t>
      </w:r>
    </w:p>
    <w:p w14:paraId="708B9CD2" w14:textId="5D522F56" w:rsidR="00DB2F55" w:rsidRDefault="00DB2F55" w:rsidP="00990831">
      <w:pPr>
        <w:widowControl/>
        <w:tabs>
          <w:tab w:val="left" w:pos="360"/>
          <w:tab w:val="left" w:pos="1134"/>
        </w:tabs>
        <w:spacing w:line="276" w:lineRule="auto"/>
        <w:rPr>
          <w:rFonts w:ascii="Arial" w:eastAsia="MS Mincho" w:hAnsi="Arial" w:cs="Arial"/>
          <w:b/>
          <w:i/>
          <w:lang w:val="de-CH" w:eastAsia="fr-FR"/>
        </w:rPr>
      </w:pPr>
    </w:p>
    <w:p w14:paraId="24A46C16" w14:textId="77777777" w:rsidR="00F9398F" w:rsidRDefault="00F9398F" w:rsidP="00967778">
      <w:pPr>
        <w:widowControl/>
        <w:tabs>
          <w:tab w:val="left" w:pos="9180"/>
          <w:tab w:val="left" w:pos="9720"/>
        </w:tabs>
        <w:ind w:left="720" w:right="919" w:hanging="284"/>
        <w:rPr>
          <w:rFonts w:ascii="Arial" w:eastAsia="MS Mincho" w:hAnsi="Arial" w:cs="Arial"/>
          <w:b/>
          <w:i/>
          <w:lang w:val="de-CH" w:eastAsia="fr-FR"/>
        </w:rPr>
      </w:pPr>
    </w:p>
    <w:p w14:paraId="103AD2A0" w14:textId="77777777" w:rsidR="00F9398F" w:rsidRDefault="00F9398F" w:rsidP="00967778">
      <w:pPr>
        <w:widowControl/>
        <w:tabs>
          <w:tab w:val="left" w:pos="9180"/>
          <w:tab w:val="left" w:pos="9720"/>
        </w:tabs>
        <w:ind w:left="720" w:right="919" w:hanging="284"/>
        <w:rPr>
          <w:rFonts w:ascii="Arial" w:eastAsia="MS Mincho" w:hAnsi="Arial" w:cs="Arial"/>
          <w:b/>
          <w:i/>
          <w:lang w:val="de-CH" w:eastAsia="fr-FR"/>
        </w:rPr>
      </w:pPr>
    </w:p>
    <w:p w14:paraId="44A8063C" w14:textId="77777777" w:rsidR="00F9398F" w:rsidRDefault="00F9398F" w:rsidP="00967778">
      <w:pPr>
        <w:widowControl/>
        <w:tabs>
          <w:tab w:val="left" w:pos="9180"/>
          <w:tab w:val="left" w:pos="9720"/>
        </w:tabs>
        <w:ind w:left="720" w:right="919" w:hanging="284"/>
        <w:rPr>
          <w:rFonts w:ascii="Arial" w:eastAsia="MS Mincho" w:hAnsi="Arial" w:cs="Arial"/>
          <w:b/>
          <w:i/>
          <w:lang w:val="de-CH" w:eastAsia="fr-FR"/>
        </w:rPr>
      </w:pPr>
    </w:p>
    <w:p w14:paraId="383708B3" w14:textId="77777777" w:rsidR="00F9398F" w:rsidRDefault="00967778" w:rsidP="00967778">
      <w:pPr>
        <w:widowControl/>
        <w:tabs>
          <w:tab w:val="left" w:pos="9180"/>
          <w:tab w:val="left" w:pos="9720"/>
        </w:tabs>
        <w:ind w:left="720" w:right="919" w:hanging="284"/>
        <w:rPr>
          <w:rFonts w:ascii="Arial" w:eastAsia="MS Mincho" w:hAnsi="Arial" w:cs="Arial"/>
          <w:b/>
          <w:i/>
          <w:lang w:val="de-CH" w:eastAsia="fr-FR"/>
        </w:rPr>
      </w:pPr>
      <w:r w:rsidRPr="00A57010">
        <w:rPr>
          <w:rFonts w:ascii="Arial" w:eastAsia="MS Mincho" w:hAnsi="Arial" w:cs="Arial"/>
          <w:b/>
          <w:i/>
          <w:lang w:val="de-CH" w:eastAsia="fr-FR"/>
        </w:rPr>
        <w:lastRenderedPageBreak/>
        <w:tab/>
      </w:r>
    </w:p>
    <w:p w14:paraId="18A175CC" w14:textId="77777777" w:rsidR="00F9398F" w:rsidRDefault="00F9398F" w:rsidP="00967778">
      <w:pPr>
        <w:widowControl/>
        <w:tabs>
          <w:tab w:val="left" w:pos="9180"/>
          <w:tab w:val="left" w:pos="9720"/>
        </w:tabs>
        <w:ind w:left="720" w:right="919" w:hanging="284"/>
        <w:rPr>
          <w:rFonts w:ascii="Arial" w:eastAsia="MS Mincho" w:hAnsi="Arial" w:cs="Arial"/>
          <w:b/>
          <w:i/>
          <w:lang w:val="de-CH" w:eastAsia="fr-FR"/>
        </w:rPr>
      </w:pPr>
    </w:p>
    <w:p w14:paraId="5AA25B65" w14:textId="0530CF5B" w:rsidR="00ED3870" w:rsidRDefault="00F9398F" w:rsidP="00967778">
      <w:pPr>
        <w:widowControl/>
        <w:tabs>
          <w:tab w:val="left" w:pos="9180"/>
          <w:tab w:val="left" w:pos="9720"/>
        </w:tabs>
        <w:ind w:left="720" w:right="919" w:hanging="284"/>
        <w:rPr>
          <w:rFonts w:ascii="Arial" w:eastAsia="MS Mincho" w:hAnsi="Arial" w:cs="Arial"/>
          <w:b/>
          <w:i/>
          <w:sz w:val="28"/>
          <w:szCs w:val="28"/>
          <w:u w:val="single"/>
          <w:lang w:val="de-CH" w:eastAsia="fr-FR"/>
        </w:rPr>
      </w:pPr>
      <w:r>
        <w:rPr>
          <w:rFonts w:ascii="Arial" w:eastAsia="MS Mincho" w:hAnsi="Arial" w:cs="Arial"/>
          <w:b/>
          <w:i/>
          <w:lang w:val="de-CH" w:eastAsia="fr-FR"/>
        </w:rPr>
        <w:tab/>
      </w:r>
      <w:r w:rsidR="00D55D5D">
        <w:rPr>
          <w:rFonts w:ascii="Arial" w:eastAsia="MS Mincho" w:hAnsi="Arial" w:cs="Arial"/>
          <w:b/>
          <w:i/>
          <w:sz w:val="28"/>
          <w:szCs w:val="28"/>
          <w:u w:val="single"/>
          <w:lang w:val="de-CH" w:eastAsia="fr-FR"/>
        </w:rPr>
        <w:t>Final</w:t>
      </w:r>
      <w:r w:rsidR="00ED3870" w:rsidRPr="00A57010">
        <w:rPr>
          <w:rFonts w:ascii="Arial" w:eastAsia="MS Mincho" w:hAnsi="Arial" w:cs="Arial"/>
          <w:b/>
          <w:i/>
          <w:sz w:val="28"/>
          <w:szCs w:val="28"/>
          <w:u w:val="single"/>
          <w:lang w:val="de-CH" w:eastAsia="fr-FR"/>
        </w:rPr>
        <w:t>:  Gr</w:t>
      </w:r>
      <w:r w:rsidR="00D55D5D">
        <w:rPr>
          <w:rFonts w:ascii="Arial" w:eastAsia="MS Mincho" w:hAnsi="Arial" w:cs="Arial"/>
          <w:b/>
          <w:i/>
          <w:sz w:val="28"/>
          <w:szCs w:val="28"/>
          <w:u w:val="single"/>
          <w:lang w:val="de-CH" w:eastAsia="fr-FR"/>
        </w:rPr>
        <w:t xml:space="preserve">uppen </w:t>
      </w:r>
      <w:r w:rsidR="00785921">
        <w:rPr>
          <w:rFonts w:ascii="Arial" w:eastAsia="MS Mincho" w:hAnsi="Arial" w:cs="Arial"/>
          <w:b/>
          <w:i/>
          <w:sz w:val="28"/>
          <w:szCs w:val="28"/>
          <w:u w:val="single"/>
          <w:lang w:val="de-CH" w:eastAsia="fr-FR"/>
        </w:rPr>
        <w:t>entsprechend</w:t>
      </w:r>
      <w:r w:rsidR="00D55D5D">
        <w:rPr>
          <w:rFonts w:ascii="Arial" w:eastAsia="MS Mincho" w:hAnsi="Arial" w:cs="Arial"/>
          <w:b/>
          <w:i/>
          <w:sz w:val="28"/>
          <w:szCs w:val="28"/>
          <w:u w:val="single"/>
          <w:lang w:val="de-CH" w:eastAsia="fr-FR"/>
        </w:rPr>
        <w:t xml:space="preserve"> der Anzahl Scheiben</w:t>
      </w:r>
    </w:p>
    <w:p w14:paraId="49486AA8" w14:textId="7D04087B" w:rsidR="00F9398F" w:rsidRDefault="00990831" w:rsidP="00D55D5D">
      <w:pPr>
        <w:widowControl/>
        <w:tabs>
          <w:tab w:val="left" w:pos="360"/>
          <w:tab w:val="left" w:pos="709"/>
          <w:tab w:val="left" w:pos="9180"/>
          <w:tab w:val="left" w:pos="9720"/>
        </w:tabs>
        <w:spacing w:line="276" w:lineRule="auto"/>
        <w:ind w:right="919"/>
        <w:rPr>
          <w:rFonts w:ascii="Arial" w:eastAsia="MS Mincho" w:hAnsi="Arial" w:cs="Arial"/>
          <w:lang w:val="de-CH" w:eastAsia="fr-FR"/>
        </w:rPr>
      </w:pPr>
      <w:r>
        <w:rPr>
          <w:rFonts w:ascii="Arial" w:eastAsia="MS Mincho" w:hAnsi="Arial" w:cs="Arial"/>
          <w:lang w:val="de-CH" w:eastAsia="fr-FR"/>
        </w:rPr>
        <w:tab/>
      </w:r>
    </w:p>
    <w:p w14:paraId="18864AD0" w14:textId="31E5F15C" w:rsidR="00D55D5D" w:rsidRDefault="00F9398F" w:rsidP="00D55D5D">
      <w:pPr>
        <w:widowControl/>
        <w:tabs>
          <w:tab w:val="left" w:pos="360"/>
          <w:tab w:val="left" w:pos="709"/>
          <w:tab w:val="left" w:pos="9180"/>
          <w:tab w:val="left" w:pos="9720"/>
        </w:tabs>
        <w:spacing w:line="276" w:lineRule="auto"/>
        <w:ind w:right="919"/>
        <w:rPr>
          <w:rFonts w:ascii="Arial" w:eastAsia="MS Mincho" w:hAnsi="Arial" w:cs="Arial"/>
          <w:b/>
          <w:i/>
          <w:lang w:val="de-CH" w:eastAsia="fr-FR"/>
        </w:rPr>
      </w:pPr>
      <w:r>
        <w:rPr>
          <w:rFonts w:ascii="Arial" w:eastAsia="MS Mincho" w:hAnsi="Arial" w:cs="Arial"/>
          <w:b/>
          <w:i/>
          <w:lang w:val="de-CH" w:eastAsia="fr-FR"/>
        </w:rPr>
        <w:tab/>
      </w:r>
      <w:r>
        <w:rPr>
          <w:rFonts w:ascii="Arial" w:eastAsia="MS Mincho" w:hAnsi="Arial" w:cs="Arial"/>
          <w:b/>
          <w:i/>
          <w:lang w:val="de-CH" w:eastAsia="fr-FR"/>
        </w:rPr>
        <w:tab/>
      </w:r>
      <w:r w:rsidR="00D55D5D">
        <w:rPr>
          <w:rFonts w:ascii="Arial" w:eastAsia="MS Mincho" w:hAnsi="Arial" w:cs="Arial"/>
          <w:b/>
          <w:i/>
          <w:lang w:val="de-CH" w:eastAsia="fr-FR"/>
        </w:rPr>
        <w:t>Ablauf des Kantonalfinals.</w:t>
      </w:r>
    </w:p>
    <w:p w14:paraId="4B900F19" w14:textId="77777777" w:rsidR="00990831" w:rsidRDefault="00990831" w:rsidP="00D55D5D">
      <w:pPr>
        <w:widowControl/>
        <w:tabs>
          <w:tab w:val="left" w:pos="360"/>
          <w:tab w:val="left" w:pos="709"/>
          <w:tab w:val="left" w:pos="9180"/>
          <w:tab w:val="left" w:pos="9720"/>
        </w:tabs>
        <w:spacing w:line="276" w:lineRule="auto"/>
        <w:ind w:left="709" w:right="919"/>
        <w:rPr>
          <w:rFonts w:ascii="Arial" w:eastAsia="MS Mincho" w:hAnsi="Arial" w:cs="Arial"/>
          <w:bCs/>
          <w:lang w:val="de-CH" w:eastAsia="fr-FR"/>
        </w:rPr>
      </w:pPr>
    </w:p>
    <w:p w14:paraId="1B0A78B6" w14:textId="0D853D5F" w:rsidR="00ED3870" w:rsidRPr="00D55D5D" w:rsidRDefault="00D55D5D" w:rsidP="00D55D5D">
      <w:pPr>
        <w:widowControl/>
        <w:tabs>
          <w:tab w:val="left" w:pos="360"/>
          <w:tab w:val="left" w:pos="709"/>
          <w:tab w:val="left" w:pos="9180"/>
          <w:tab w:val="left" w:pos="9720"/>
        </w:tabs>
        <w:spacing w:line="276" w:lineRule="auto"/>
        <w:ind w:left="709" w:right="919"/>
        <w:rPr>
          <w:rFonts w:ascii="Arial" w:eastAsia="MS Mincho" w:hAnsi="Arial" w:cs="Arial"/>
          <w:b/>
          <w:i/>
          <w:lang w:val="de-CH" w:eastAsia="fr-FR"/>
        </w:rPr>
      </w:pPr>
      <w:r>
        <w:rPr>
          <w:rFonts w:ascii="Arial" w:eastAsia="MS Mincho" w:hAnsi="Arial" w:cs="Arial"/>
          <w:bCs/>
          <w:lang w:val="de-CH" w:eastAsia="fr-FR"/>
        </w:rPr>
        <w:t xml:space="preserve">Der Kantonalfinal wird wie der Halbfinal durchgeführt, es werden aber zwei Scheiben je Gruppe zugeteilt. </w:t>
      </w:r>
    </w:p>
    <w:p w14:paraId="7BC5938A" w14:textId="77777777" w:rsidR="00ED3870" w:rsidRPr="00A57010" w:rsidRDefault="00ED3870" w:rsidP="00ED3870">
      <w:pPr>
        <w:widowControl/>
        <w:tabs>
          <w:tab w:val="left" w:pos="9180"/>
          <w:tab w:val="left" w:pos="9720"/>
        </w:tabs>
        <w:ind w:right="21"/>
        <w:rPr>
          <w:rFonts w:ascii="Arial" w:eastAsia="MS Mincho" w:hAnsi="Arial" w:cs="Arial"/>
          <w:bCs/>
          <w:lang w:val="de-CH" w:eastAsia="fr-FR"/>
        </w:rPr>
      </w:pPr>
    </w:p>
    <w:p w14:paraId="65BA0287" w14:textId="77777777" w:rsidR="00ED3870" w:rsidRPr="00A57010" w:rsidRDefault="00ED3870" w:rsidP="00967778">
      <w:pPr>
        <w:widowControl/>
        <w:tabs>
          <w:tab w:val="left" w:pos="360"/>
          <w:tab w:val="left" w:pos="709"/>
          <w:tab w:val="left" w:pos="9180"/>
          <w:tab w:val="left" w:pos="9720"/>
        </w:tabs>
        <w:ind w:right="921"/>
        <w:rPr>
          <w:rFonts w:ascii="Arial" w:eastAsia="MS Mincho" w:hAnsi="Arial" w:cs="Arial"/>
          <w:b/>
          <w:bCs/>
          <w:i/>
          <w:lang w:val="de-CH" w:eastAsia="fr-FR"/>
        </w:rPr>
      </w:pPr>
      <w:r w:rsidRPr="00A57010">
        <w:rPr>
          <w:rFonts w:ascii="Arial" w:eastAsia="MS Mincho" w:hAnsi="Arial" w:cs="Arial"/>
          <w:bCs/>
          <w:lang w:val="de-CH" w:eastAsia="fr-FR"/>
        </w:rPr>
        <w:tab/>
      </w:r>
      <w:r w:rsidR="00967778" w:rsidRPr="00A57010">
        <w:rPr>
          <w:rFonts w:ascii="Arial" w:eastAsia="MS Mincho" w:hAnsi="Arial" w:cs="Arial"/>
          <w:bCs/>
          <w:lang w:val="de-CH" w:eastAsia="fr-FR"/>
        </w:rPr>
        <w:tab/>
      </w:r>
      <w:r w:rsidR="00D55D5D">
        <w:rPr>
          <w:rFonts w:ascii="Arial" w:eastAsia="MS Mincho" w:hAnsi="Arial" w:cs="Arial"/>
          <w:b/>
          <w:bCs/>
          <w:i/>
          <w:lang w:val="de-CH" w:eastAsia="fr-FR"/>
        </w:rPr>
        <w:t>Auswechseln von Schützen</w:t>
      </w:r>
      <w:r w:rsidRPr="00A57010">
        <w:rPr>
          <w:rFonts w:ascii="Arial" w:eastAsia="MS Mincho" w:hAnsi="Arial" w:cs="Arial"/>
          <w:b/>
          <w:bCs/>
          <w:i/>
          <w:lang w:val="de-CH" w:eastAsia="fr-FR"/>
        </w:rPr>
        <w:t>:</w:t>
      </w:r>
    </w:p>
    <w:p w14:paraId="2BFFD660" w14:textId="77777777" w:rsidR="00ED3870" w:rsidRPr="00A57010" w:rsidRDefault="00ED3870" w:rsidP="00ED3870">
      <w:pPr>
        <w:widowControl/>
        <w:tabs>
          <w:tab w:val="left" w:pos="9180"/>
          <w:tab w:val="left" w:pos="9720"/>
        </w:tabs>
        <w:ind w:right="921"/>
        <w:rPr>
          <w:rFonts w:ascii="Arial" w:eastAsia="MS Mincho" w:hAnsi="Arial" w:cs="Arial"/>
          <w:bCs/>
          <w:lang w:val="de-CH" w:eastAsia="fr-FR"/>
        </w:rPr>
      </w:pPr>
    </w:p>
    <w:p w14:paraId="10CFF8D8" w14:textId="77777777" w:rsidR="00ED3870" w:rsidRPr="00A57010" w:rsidRDefault="00ED3870" w:rsidP="00ED3870">
      <w:pPr>
        <w:widowControl/>
        <w:tabs>
          <w:tab w:val="left" w:pos="360"/>
        </w:tabs>
        <w:ind w:right="21"/>
        <w:rPr>
          <w:rFonts w:ascii="Arial" w:eastAsia="MS Mincho" w:hAnsi="Arial" w:cs="Arial"/>
          <w:lang w:val="de-CH" w:eastAsia="fr-FR"/>
        </w:rPr>
      </w:pPr>
      <w:r w:rsidRPr="00A57010">
        <w:rPr>
          <w:rFonts w:ascii="Arial" w:eastAsia="MS Mincho" w:hAnsi="Arial" w:cs="Arial"/>
          <w:lang w:val="de-CH" w:eastAsia="fr-FR"/>
        </w:rPr>
        <w:tab/>
      </w:r>
      <w:r w:rsidR="00967778" w:rsidRPr="00A57010">
        <w:rPr>
          <w:rFonts w:ascii="Arial" w:eastAsia="MS Mincho" w:hAnsi="Arial" w:cs="Arial"/>
          <w:lang w:val="de-CH" w:eastAsia="fr-FR"/>
        </w:rPr>
        <w:tab/>
      </w:r>
      <w:r w:rsidR="00D55D5D">
        <w:rPr>
          <w:rFonts w:ascii="Arial" w:eastAsia="MS Mincho" w:hAnsi="Arial" w:cs="Arial"/>
          <w:lang w:val="de-CH" w:eastAsia="fr-FR"/>
        </w:rPr>
        <w:t xml:space="preserve">Das Auswechseln von Schützen zwischen dem Halbfinal und Final </w:t>
      </w:r>
      <w:r w:rsidR="00785921">
        <w:rPr>
          <w:rFonts w:ascii="Arial" w:eastAsia="MS Mincho" w:hAnsi="Arial" w:cs="Arial"/>
          <w:lang w:val="de-CH" w:eastAsia="fr-FR"/>
        </w:rPr>
        <w:t>ist</w:t>
      </w:r>
      <w:r w:rsidR="00D55D5D">
        <w:rPr>
          <w:rFonts w:ascii="Arial" w:eastAsia="MS Mincho" w:hAnsi="Arial" w:cs="Arial"/>
          <w:lang w:val="de-CH" w:eastAsia="fr-FR"/>
        </w:rPr>
        <w:t xml:space="preserve"> gestattet.</w:t>
      </w:r>
    </w:p>
    <w:p w14:paraId="158A3363" w14:textId="77777777" w:rsidR="00ED3870" w:rsidRPr="00A57010" w:rsidRDefault="00ED3870" w:rsidP="00ED3870">
      <w:pPr>
        <w:widowControl/>
        <w:tabs>
          <w:tab w:val="left" w:pos="540"/>
        </w:tabs>
        <w:rPr>
          <w:rFonts w:ascii="Arial" w:eastAsia="MS Mincho" w:hAnsi="Arial" w:cs="Arial"/>
          <w:lang w:val="de-CH" w:eastAsia="fr-FR"/>
        </w:rPr>
      </w:pPr>
    </w:p>
    <w:p w14:paraId="71E22A4A" w14:textId="77777777" w:rsidR="00ED3870" w:rsidRPr="00A57010" w:rsidRDefault="00ED3870" w:rsidP="00ED3870">
      <w:pPr>
        <w:widowControl/>
        <w:tabs>
          <w:tab w:val="left" w:pos="360"/>
        </w:tabs>
        <w:rPr>
          <w:rFonts w:ascii="Arial" w:eastAsia="Times New Roman" w:hAnsi="Arial" w:cs="Times New Roman"/>
          <w:b/>
          <w:i/>
          <w:szCs w:val="20"/>
          <w:lang w:val="de-CH" w:eastAsia="fr-CH"/>
        </w:rPr>
      </w:pPr>
      <w:r w:rsidRPr="00A57010">
        <w:rPr>
          <w:rFonts w:ascii="Arial" w:eastAsia="Times New Roman" w:hAnsi="Arial" w:cs="Times New Roman"/>
          <w:szCs w:val="20"/>
          <w:lang w:val="de-CH" w:eastAsia="fr-CH"/>
        </w:rPr>
        <w:tab/>
      </w:r>
      <w:r w:rsidR="00967778" w:rsidRPr="00A57010">
        <w:rPr>
          <w:rFonts w:ascii="Arial" w:eastAsia="Times New Roman" w:hAnsi="Arial" w:cs="Times New Roman"/>
          <w:szCs w:val="20"/>
          <w:lang w:val="de-CH" w:eastAsia="fr-CH"/>
        </w:rPr>
        <w:tab/>
      </w:r>
      <w:r w:rsidR="00D55D5D">
        <w:rPr>
          <w:rFonts w:ascii="Arial" w:eastAsia="Times New Roman" w:hAnsi="Arial" w:cs="Times New Roman"/>
          <w:b/>
          <w:i/>
          <w:szCs w:val="20"/>
          <w:lang w:val="de-CH" w:eastAsia="fr-CH"/>
        </w:rPr>
        <w:t>Klassierung</w:t>
      </w:r>
      <w:r w:rsidRPr="00A57010">
        <w:rPr>
          <w:rFonts w:ascii="Arial" w:eastAsia="Times New Roman" w:hAnsi="Arial" w:cs="Times New Roman"/>
          <w:b/>
          <w:i/>
          <w:szCs w:val="20"/>
          <w:lang w:val="de-CH" w:eastAsia="fr-CH"/>
        </w:rPr>
        <w:t> :</w:t>
      </w:r>
    </w:p>
    <w:p w14:paraId="0C7D441C" w14:textId="3DE6CF26" w:rsidR="00ED3870" w:rsidRDefault="00ED3870" w:rsidP="00ED3870">
      <w:pPr>
        <w:widowControl/>
        <w:tabs>
          <w:tab w:val="left" w:pos="2160"/>
        </w:tabs>
        <w:rPr>
          <w:rFonts w:ascii="Arial" w:eastAsia="Times New Roman" w:hAnsi="Arial" w:cs="Arial"/>
          <w:lang w:val="de-CH" w:eastAsia="fr-CH"/>
        </w:rPr>
      </w:pPr>
    </w:p>
    <w:p w14:paraId="23F14D38" w14:textId="110525BB" w:rsidR="00990831" w:rsidRPr="00990831" w:rsidRDefault="00990831" w:rsidP="00ED3870">
      <w:pPr>
        <w:widowControl/>
        <w:tabs>
          <w:tab w:val="left" w:pos="2160"/>
        </w:tabs>
        <w:rPr>
          <w:rFonts w:ascii="Arial" w:eastAsia="Times New Roman" w:hAnsi="Arial" w:cs="Arial"/>
          <w:lang w:val="fr-CH" w:eastAsia="fr-CH"/>
        </w:rPr>
      </w:pPr>
      <w:r w:rsidRPr="00990831">
        <w:rPr>
          <w:rFonts w:ascii="Arial" w:eastAsia="Times New Roman" w:hAnsi="Arial" w:cs="Arial"/>
          <w:lang w:val="fr-CH" w:eastAsia="fr-CH"/>
        </w:rPr>
        <w:t xml:space="preserve">            I</w:t>
      </w:r>
      <w:r w:rsidRPr="00990831">
        <w:rPr>
          <w:rFonts w:ascii="Arial" w:eastAsia="Times New Roman" w:hAnsi="Arial" w:cs="Arial"/>
          <w:lang w:eastAsia="fr-CH"/>
        </w:rPr>
        <w:t xml:space="preserve">dem für das </w:t>
      </w:r>
      <w:proofErr w:type="spellStart"/>
      <w:r w:rsidRPr="00990831">
        <w:rPr>
          <w:rFonts w:ascii="Arial" w:eastAsia="Times New Roman" w:hAnsi="Arial" w:cs="Arial"/>
          <w:lang w:eastAsia="fr-CH"/>
        </w:rPr>
        <w:t>Halbfinale</w:t>
      </w:r>
      <w:proofErr w:type="spellEnd"/>
      <w:r w:rsidRPr="00990831">
        <w:rPr>
          <w:rFonts w:ascii="Arial" w:eastAsia="Times New Roman" w:hAnsi="Arial" w:cs="Arial"/>
          <w:lang w:eastAsia="fr-CH"/>
        </w:rPr>
        <w:t>.</w:t>
      </w:r>
    </w:p>
    <w:p w14:paraId="24DB1CF2" w14:textId="2C58028D" w:rsidR="00D55D5D" w:rsidRPr="00990831" w:rsidRDefault="00D55D5D" w:rsidP="00DB2F55">
      <w:pPr>
        <w:widowControl/>
        <w:tabs>
          <w:tab w:val="left" w:pos="1134"/>
        </w:tabs>
        <w:rPr>
          <w:rFonts w:ascii="Arial" w:eastAsia="Times New Roman" w:hAnsi="Arial" w:cs="Arial"/>
          <w:lang w:val="fr-CH" w:eastAsia="fr-CH"/>
        </w:rPr>
      </w:pPr>
    </w:p>
    <w:p w14:paraId="04F2342D" w14:textId="77777777" w:rsidR="00ED3870" w:rsidRPr="00A57010" w:rsidRDefault="00ED3870" w:rsidP="00ED3870">
      <w:pPr>
        <w:widowControl/>
        <w:tabs>
          <w:tab w:val="left" w:pos="360"/>
        </w:tabs>
        <w:rPr>
          <w:rFonts w:ascii="Arial" w:eastAsia="Times New Roman" w:hAnsi="Arial" w:cs="Arial"/>
          <w:b/>
          <w:i/>
          <w:lang w:val="de-CH" w:eastAsia="fr-CH"/>
        </w:rPr>
      </w:pPr>
      <w:r w:rsidRPr="00990831">
        <w:rPr>
          <w:rFonts w:ascii="Arial" w:eastAsia="Times New Roman" w:hAnsi="Arial" w:cs="Arial"/>
          <w:b/>
          <w:i/>
          <w:lang w:val="fr-CH" w:eastAsia="fr-CH"/>
        </w:rPr>
        <w:tab/>
      </w:r>
      <w:r w:rsidR="006F07B6" w:rsidRPr="00990831">
        <w:rPr>
          <w:rFonts w:ascii="Arial" w:eastAsia="Times New Roman" w:hAnsi="Arial" w:cs="Arial"/>
          <w:b/>
          <w:i/>
          <w:lang w:val="fr-CH" w:eastAsia="fr-CH"/>
        </w:rPr>
        <w:tab/>
      </w:r>
      <w:r w:rsidR="00D55D5D">
        <w:rPr>
          <w:rFonts w:ascii="Arial" w:eastAsia="Times New Roman" w:hAnsi="Arial" w:cs="Arial"/>
          <w:b/>
          <w:i/>
          <w:lang w:val="de-CH" w:eastAsia="fr-CH"/>
        </w:rPr>
        <w:t>Auszeichnungen</w:t>
      </w:r>
      <w:r w:rsidRPr="00A57010">
        <w:rPr>
          <w:rFonts w:ascii="Arial" w:eastAsia="Times New Roman" w:hAnsi="Arial" w:cs="Arial"/>
          <w:b/>
          <w:i/>
          <w:lang w:val="de-CH" w:eastAsia="fr-CH"/>
        </w:rPr>
        <w:t>:</w:t>
      </w:r>
    </w:p>
    <w:p w14:paraId="5AC86808" w14:textId="77777777" w:rsidR="00ED3870" w:rsidRPr="00A57010" w:rsidRDefault="00ED3870" w:rsidP="00ED3870">
      <w:pPr>
        <w:widowControl/>
        <w:tabs>
          <w:tab w:val="left" w:pos="360"/>
        </w:tabs>
        <w:ind w:right="281"/>
        <w:rPr>
          <w:rFonts w:ascii="Arial" w:eastAsia="Times New Roman" w:hAnsi="Arial" w:cs="Arial"/>
          <w:i/>
          <w:lang w:val="de-CH" w:eastAsia="fr-CH"/>
        </w:rPr>
      </w:pPr>
      <w:r w:rsidRPr="00A57010">
        <w:rPr>
          <w:rFonts w:ascii="Arial" w:eastAsia="Times New Roman" w:hAnsi="Arial" w:cs="Arial"/>
          <w:i/>
          <w:lang w:val="de-CH" w:eastAsia="fr-CH"/>
        </w:rPr>
        <w:tab/>
      </w:r>
    </w:p>
    <w:p w14:paraId="554BD1E6" w14:textId="77777777" w:rsidR="00ED3870" w:rsidRPr="00A57010" w:rsidRDefault="00D55D5D" w:rsidP="00DA3DB2">
      <w:pPr>
        <w:widowControl/>
        <w:tabs>
          <w:tab w:val="left" w:pos="360"/>
        </w:tabs>
        <w:ind w:left="720"/>
        <w:rPr>
          <w:rFonts w:ascii="Arial" w:eastAsia="Times New Roman" w:hAnsi="Arial" w:cs="Arial"/>
          <w:lang w:val="de-CH" w:eastAsia="fr-CH"/>
        </w:rPr>
      </w:pPr>
      <w:r>
        <w:rPr>
          <w:rFonts w:ascii="Arial" w:eastAsia="Times New Roman" w:hAnsi="Arial" w:cs="Arial"/>
          <w:lang w:val="de-CH" w:eastAsia="fr-CH"/>
        </w:rPr>
        <w:t>Den drei am Kantonalfinal erstklassierten Gruppen übergibt der WSSV Gold-, Silber- und Bronze</w:t>
      </w:r>
      <w:r w:rsidR="00DA3DB2">
        <w:rPr>
          <w:rFonts w:ascii="Arial" w:eastAsia="Times New Roman" w:hAnsi="Arial" w:cs="Arial"/>
          <w:lang w:val="de-CH" w:eastAsia="fr-CH"/>
        </w:rPr>
        <w:t>m</w:t>
      </w:r>
      <w:r>
        <w:rPr>
          <w:rFonts w:ascii="Arial" w:eastAsia="Times New Roman" w:hAnsi="Arial" w:cs="Arial"/>
          <w:lang w:val="de-CH" w:eastAsia="fr-CH"/>
        </w:rPr>
        <w:t>edaillen.</w:t>
      </w:r>
      <w:r w:rsidR="00DA3DB2">
        <w:rPr>
          <w:rFonts w:ascii="Arial" w:eastAsia="Times New Roman" w:hAnsi="Arial" w:cs="Arial"/>
          <w:lang w:val="de-CH" w:eastAsia="fr-CH"/>
        </w:rPr>
        <w:t xml:space="preserve"> </w:t>
      </w:r>
    </w:p>
    <w:p w14:paraId="617CE1FE" w14:textId="77777777" w:rsidR="00ED3870" w:rsidRPr="00A57010" w:rsidRDefault="00ED3870" w:rsidP="00ED3870">
      <w:pPr>
        <w:widowControl/>
        <w:tabs>
          <w:tab w:val="left" w:pos="540"/>
        </w:tabs>
        <w:ind w:right="281"/>
        <w:rPr>
          <w:rFonts w:ascii="Arial" w:eastAsia="Times New Roman" w:hAnsi="Arial" w:cs="Arial"/>
          <w:b/>
          <w:i/>
          <w:lang w:val="de-CH" w:eastAsia="fr-CH"/>
        </w:rPr>
      </w:pPr>
    </w:p>
    <w:p w14:paraId="0EF6B3A1" w14:textId="748571F4" w:rsidR="00ED3870" w:rsidRPr="00A57010" w:rsidRDefault="008513B3" w:rsidP="00ED3870">
      <w:pPr>
        <w:widowControl/>
        <w:tabs>
          <w:tab w:val="left" w:pos="540"/>
        </w:tabs>
        <w:spacing w:line="600" w:lineRule="auto"/>
        <w:ind w:left="284" w:right="281"/>
        <w:rPr>
          <w:rFonts w:ascii="Arial" w:eastAsia="Times New Roman" w:hAnsi="Arial" w:cs="Arial"/>
          <w:b/>
          <w:i/>
          <w:sz w:val="28"/>
          <w:szCs w:val="28"/>
          <w:u w:val="single"/>
          <w:lang w:val="de-CH" w:eastAsia="fr-CH"/>
        </w:rPr>
      </w:pPr>
      <w:r w:rsidRPr="00F9398F">
        <w:rPr>
          <w:rFonts w:ascii="Arial" w:eastAsia="Times New Roman" w:hAnsi="Arial" w:cs="Arial"/>
          <w:b/>
          <w:i/>
          <w:sz w:val="28"/>
          <w:szCs w:val="28"/>
          <w:lang w:val="de-CH" w:eastAsia="fr-CH"/>
        </w:rPr>
        <w:t xml:space="preserve"> </w:t>
      </w:r>
      <w:r w:rsidR="00ED3870" w:rsidRPr="00F9398F">
        <w:rPr>
          <w:rFonts w:ascii="Arial" w:eastAsia="Times New Roman" w:hAnsi="Arial" w:cs="Arial"/>
          <w:b/>
          <w:i/>
          <w:sz w:val="28"/>
          <w:szCs w:val="28"/>
          <w:lang w:val="de-CH" w:eastAsia="fr-CH"/>
        </w:rPr>
        <w:t>6.</w:t>
      </w:r>
      <w:r w:rsidR="00ED3870" w:rsidRPr="00A57010">
        <w:rPr>
          <w:rFonts w:ascii="Arial" w:eastAsia="Times New Roman" w:hAnsi="Arial" w:cs="Arial"/>
          <w:b/>
          <w:i/>
          <w:sz w:val="28"/>
          <w:szCs w:val="28"/>
          <w:u w:val="single"/>
          <w:lang w:val="de-CH" w:eastAsia="fr-CH"/>
        </w:rPr>
        <w:t xml:space="preserve"> R</w:t>
      </w:r>
      <w:r w:rsidR="00DA3DB2">
        <w:rPr>
          <w:rFonts w:ascii="Arial" w:eastAsia="Times New Roman" w:hAnsi="Arial" w:cs="Arial"/>
          <w:b/>
          <w:i/>
          <w:sz w:val="28"/>
          <w:szCs w:val="28"/>
          <w:u w:val="single"/>
          <w:lang w:val="de-CH" w:eastAsia="fr-CH"/>
        </w:rPr>
        <w:t>eklamationen und Einsprachen</w:t>
      </w:r>
    </w:p>
    <w:p w14:paraId="2955DF9C" w14:textId="77777777" w:rsidR="00DA3DB2" w:rsidRDefault="00ED3870" w:rsidP="006F07B6">
      <w:pPr>
        <w:widowControl/>
        <w:tabs>
          <w:tab w:val="left" w:pos="360"/>
        </w:tabs>
        <w:spacing w:line="276" w:lineRule="auto"/>
        <w:ind w:left="720" w:right="281" w:hanging="284"/>
        <w:rPr>
          <w:rFonts w:ascii="Arial" w:eastAsia="MS Mincho" w:hAnsi="Arial" w:cs="Arial"/>
          <w:lang w:val="de-CH" w:eastAsia="fr-CH"/>
        </w:rPr>
      </w:pPr>
      <w:r w:rsidRPr="00A57010">
        <w:rPr>
          <w:rFonts w:ascii="Arial" w:eastAsia="MS Mincho" w:hAnsi="Arial" w:cs="Arial"/>
          <w:lang w:val="de-CH" w:eastAsia="fr-CH"/>
        </w:rPr>
        <w:tab/>
      </w:r>
      <w:r w:rsidR="00DA3DB2">
        <w:rPr>
          <w:rFonts w:ascii="Arial" w:eastAsia="MS Mincho" w:hAnsi="Arial" w:cs="Arial"/>
          <w:lang w:val="de-CH" w:eastAsia="fr-CH"/>
        </w:rPr>
        <w:t>Die Einsprachen gegen die Resultate des Halbfinals und Kantonalfinals müssen der Schiessleitung vor Bekanntgabe der Resultate übermittelt werden. Eine</w:t>
      </w:r>
      <w:r w:rsidRPr="00A57010">
        <w:rPr>
          <w:rFonts w:ascii="Arial" w:eastAsia="MS Mincho" w:hAnsi="Arial" w:cs="Arial"/>
          <w:lang w:val="de-CH" w:eastAsia="fr-CH"/>
        </w:rPr>
        <w:t xml:space="preserve"> </w:t>
      </w:r>
      <w:r w:rsidR="00DA3DB2">
        <w:rPr>
          <w:rFonts w:ascii="Arial" w:eastAsia="MS Mincho" w:hAnsi="Arial" w:cs="Arial"/>
          <w:lang w:val="de-CH" w:eastAsia="fr-CH"/>
        </w:rPr>
        <w:t>K</w:t>
      </w:r>
      <w:r w:rsidRPr="00A57010">
        <w:rPr>
          <w:rFonts w:ascii="Arial" w:eastAsia="MS Mincho" w:hAnsi="Arial" w:cs="Arial"/>
          <w:lang w:val="de-CH" w:eastAsia="fr-CH"/>
        </w:rPr>
        <w:t xml:space="preserve">aution </w:t>
      </w:r>
      <w:r w:rsidR="00DA3DB2">
        <w:rPr>
          <w:rFonts w:ascii="Arial" w:eastAsia="MS Mincho" w:hAnsi="Arial" w:cs="Arial"/>
          <w:lang w:val="de-CH" w:eastAsia="fr-CH"/>
        </w:rPr>
        <w:t>von</w:t>
      </w:r>
      <w:r w:rsidRPr="00A57010">
        <w:rPr>
          <w:rFonts w:ascii="Arial" w:eastAsia="MS Mincho" w:hAnsi="Arial" w:cs="Arial"/>
          <w:lang w:val="de-CH" w:eastAsia="fr-CH"/>
        </w:rPr>
        <w:t xml:space="preserve"> </w:t>
      </w:r>
    </w:p>
    <w:p w14:paraId="133C7908" w14:textId="4A95192D" w:rsidR="00ED3870" w:rsidRDefault="00DA3DB2" w:rsidP="00050F8A">
      <w:pPr>
        <w:widowControl/>
        <w:tabs>
          <w:tab w:val="left" w:pos="360"/>
        </w:tabs>
        <w:spacing w:line="276" w:lineRule="auto"/>
        <w:ind w:left="720" w:right="281" w:hanging="284"/>
        <w:rPr>
          <w:rFonts w:ascii="Arial" w:eastAsia="MS Mincho" w:hAnsi="Arial" w:cs="Arial"/>
          <w:lang w:val="de-CH" w:eastAsia="fr-CH"/>
        </w:rPr>
      </w:pPr>
      <w:r>
        <w:rPr>
          <w:rFonts w:ascii="Arial" w:eastAsia="MS Mincho" w:hAnsi="Arial" w:cs="Arial"/>
          <w:lang w:val="de-CH" w:eastAsia="fr-CH"/>
        </w:rPr>
        <w:tab/>
      </w:r>
      <w:r w:rsidR="00ED3870" w:rsidRPr="00A57010">
        <w:rPr>
          <w:rFonts w:ascii="Arial" w:eastAsia="MS Mincho" w:hAnsi="Arial" w:cs="Arial"/>
          <w:lang w:val="de-CH" w:eastAsia="fr-CH"/>
        </w:rPr>
        <w:t xml:space="preserve">CHF 50.00 </w:t>
      </w:r>
      <w:r>
        <w:rPr>
          <w:rFonts w:ascii="Arial" w:eastAsia="MS Mincho" w:hAnsi="Arial" w:cs="Arial"/>
          <w:lang w:val="de-CH" w:eastAsia="fr-CH"/>
        </w:rPr>
        <w:t xml:space="preserve">muss hinterlegt werden, welche bei Ablehnung der Einsprache beim WSSV verbleibt. </w:t>
      </w:r>
    </w:p>
    <w:p w14:paraId="24EE691A" w14:textId="77777777" w:rsidR="00050F8A" w:rsidRPr="00A57010" w:rsidRDefault="00050F8A" w:rsidP="00050F8A">
      <w:pPr>
        <w:widowControl/>
        <w:tabs>
          <w:tab w:val="left" w:pos="360"/>
        </w:tabs>
        <w:spacing w:line="276" w:lineRule="auto"/>
        <w:ind w:left="720" w:right="281" w:hanging="284"/>
        <w:rPr>
          <w:rFonts w:ascii="Arial" w:eastAsia="MS Mincho" w:hAnsi="Arial" w:cs="Arial"/>
          <w:lang w:val="de-CH" w:eastAsia="fr-CH"/>
        </w:rPr>
      </w:pPr>
    </w:p>
    <w:p w14:paraId="11FBE700" w14:textId="3E718DCF" w:rsidR="00ED3870" w:rsidRPr="00A57010" w:rsidRDefault="008513B3" w:rsidP="00ED3870">
      <w:pPr>
        <w:widowControl/>
        <w:spacing w:line="480" w:lineRule="auto"/>
        <w:ind w:firstLine="284"/>
        <w:rPr>
          <w:rFonts w:ascii="Arial" w:eastAsia="Times New Roman" w:hAnsi="Arial" w:cs="Arial"/>
          <w:b/>
          <w:i/>
          <w:sz w:val="28"/>
          <w:szCs w:val="28"/>
          <w:u w:val="single"/>
          <w:lang w:val="de-CH" w:eastAsia="fr-CH"/>
        </w:rPr>
      </w:pPr>
      <w:r w:rsidRPr="00F9398F">
        <w:rPr>
          <w:rFonts w:ascii="Arial" w:eastAsia="Times New Roman" w:hAnsi="Arial" w:cs="Arial"/>
          <w:b/>
          <w:i/>
          <w:sz w:val="28"/>
          <w:szCs w:val="28"/>
          <w:lang w:val="de-CH" w:eastAsia="fr-CH"/>
        </w:rPr>
        <w:t xml:space="preserve"> </w:t>
      </w:r>
      <w:r w:rsidR="00DA3DB2" w:rsidRPr="00F9398F">
        <w:rPr>
          <w:rFonts w:ascii="Arial" w:eastAsia="Times New Roman" w:hAnsi="Arial" w:cs="Arial"/>
          <w:b/>
          <w:i/>
          <w:sz w:val="28"/>
          <w:szCs w:val="28"/>
          <w:lang w:val="de-CH" w:eastAsia="fr-CH"/>
        </w:rPr>
        <w:t xml:space="preserve">7. </w:t>
      </w:r>
      <w:r w:rsidR="00DA3DB2">
        <w:rPr>
          <w:rFonts w:ascii="Arial" w:eastAsia="Times New Roman" w:hAnsi="Arial" w:cs="Arial"/>
          <w:b/>
          <w:i/>
          <w:sz w:val="28"/>
          <w:szCs w:val="28"/>
          <w:u w:val="single"/>
          <w:lang w:val="de-CH" w:eastAsia="fr-CH"/>
        </w:rPr>
        <w:t>Schlussbestimmungen</w:t>
      </w:r>
    </w:p>
    <w:p w14:paraId="07D99C3B" w14:textId="77777777" w:rsidR="00ED3870" w:rsidRPr="00A57010" w:rsidRDefault="00DA3DB2" w:rsidP="006F07B6">
      <w:pPr>
        <w:widowControl/>
        <w:spacing w:line="276" w:lineRule="auto"/>
        <w:ind w:left="720" w:right="281"/>
        <w:rPr>
          <w:rFonts w:ascii="Arial" w:eastAsia="Times New Roman" w:hAnsi="Arial" w:cs="Arial"/>
          <w:b/>
          <w:i/>
          <w:sz w:val="28"/>
          <w:szCs w:val="28"/>
          <w:u w:val="single"/>
          <w:lang w:val="de-CH" w:eastAsia="fr-CH"/>
        </w:rPr>
      </w:pPr>
      <w:r>
        <w:rPr>
          <w:rFonts w:ascii="Arial" w:eastAsia="Times New Roman" w:hAnsi="Arial" w:cs="Arial"/>
          <w:lang w:val="de-CH" w:eastAsia="fr-CH"/>
        </w:rPr>
        <w:t xml:space="preserve">Die SSV- und ISSF-Reglemente werden für alle Fälle angewandt, die im vorliegenden Reglement nicht vorgesehen sind. </w:t>
      </w:r>
      <w:r w:rsidR="00ED3870" w:rsidRPr="00A57010">
        <w:rPr>
          <w:rFonts w:ascii="Arial" w:eastAsia="Times New Roman" w:hAnsi="Arial" w:cs="Arial"/>
          <w:lang w:val="de-CH" w:eastAsia="fr-CH"/>
        </w:rPr>
        <w:t xml:space="preserve"> </w:t>
      </w:r>
    </w:p>
    <w:p w14:paraId="424B43DF" w14:textId="77777777" w:rsidR="00ED3870" w:rsidRPr="00A57010" w:rsidRDefault="00ED3870" w:rsidP="00ED3870">
      <w:pPr>
        <w:widowControl/>
        <w:tabs>
          <w:tab w:val="left" w:pos="360"/>
        </w:tabs>
        <w:ind w:left="360"/>
        <w:rPr>
          <w:rFonts w:ascii="Arial" w:eastAsia="Times New Roman" w:hAnsi="Arial" w:cs="Arial"/>
          <w:lang w:val="de-CH" w:eastAsia="fr-CH"/>
        </w:rPr>
      </w:pPr>
    </w:p>
    <w:p w14:paraId="5C77A3F1" w14:textId="77777777" w:rsidR="00ED3870" w:rsidRPr="00A57010" w:rsidRDefault="00ED3870" w:rsidP="00ED3870">
      <w:pPr>
        <w:widowControl/>
        <w:tabs>
          <w:tab w:val="left" w:pos="360"/>
        </w:tabs>
        <w:rPr>
          <w:rFonts w:ascii="Arial" w:eastAsia="Times New Roman" w:hAnsi="Arial" w:cs="Arial"/>
          <w:lang w:val="de-CH" w:eastAsia="fr-CH"/>
        </w:rPr>
      </w:pPr>
      <w:r w:rsidRPr="00A57010">
        <w:rPr>
          <w:rFonts w:ascii="Arial" w:eastAsia="Times New Roman" w:hAnsi="Arial" w:cs="Arial"/>
          <w:lang w:val="de-CH" w:eastAsia="fr-CH"/>
        </w:rPr>
        <w:t xml:space="preserve">  </w:t>
      </w:r>
      <w:r w:rsidRPr="00A57010">
        <w:rPr>
          <w:rFonts w:ascii="Arial" w:eastAsia="Times New Roman" w:hAnsi="Arial" w:cs="Arial"/>
          <w:lang w:val="de-CH" w:eastAsia="fr-CH"/>
        </w:rPr>
        <w:tab/>
      </w:r>
      <w:r w:rsidR="006F07B6" w:rsidRPr="00A57010">
        <w:rPr>
          <w:rFonts w:ascii="Arial" w:eastAsia="Times New Roman" w:hAnsi="Arial" w:cs="Arial"/>
          <w:lang w:val="de-CH" w:eastAsia="fr-CH"/>
        </w:rPr>
        <w:tab/>
      </w:r>
      <w:r w:rsidR="00DA3DB2">
        <w:rPr>
          <w:rFonts w:ascii="Arial" w:eastAsia="Times New Roman" w:hAnsi="Arial" w:cs="Arial"/>
          <w:lang w:val="de-CH" w:eastAsia="fr-CH"/>
        </w:rPr>
        <w:t xml:space="preserve">Für die Auslegung ist das Reglement in französischer Sprache massgebend. </w:t>
      </w:r>
    </w:p>
    <w:p w14:paraId="2470EE5B" w14:textId="77777777" w:rsidR="00DB2F55" w:rsidRDefault="00DB2F55" w:rsidP="00050F8A">
      <w:pPr>
        <w:widowControl/>
        <w:jc w:val="both"/>
        <w:rPr>
          <w:rFonts w:ascii="Arial" w:eastAsia="Times New Roman" w:hAnsi="Arial" w:cs="Arial"/>
          <w:lang w:val="de-CH" w:eastAsia="fr-CH"/>
        </w:rPr>
      </w:pPr>
    </w:p>
    <w:p w14:paraId="2524ED9A" w14:textId="0708EAF4" w:rsidR="00ED3870" w:rsidRPr="00A57010" w:rsidRDefault="00DA3DB2" w:rsidP="008513B3">
      <w:pPr>
        <w:widowControl/>
        <w:ind w:left="720" w:right="284"/>
        <w:rPr>
          <w:rFonts w:ascii="Arial" w:eastAsia="Times New Roman" w:hAnsi="Arial" w:cs="Arial"/>
          <w:lang w:val="de-CH" w:eastAsia="fr-CH"/>
        </w:rPr>
      </w:pPr>
      <w:r>
        <w:rPr>
          <w:rFonts w:ascii="Arial" w:eastAsia="Times New Roman" w:hAnsi="Arial" w:cs="Arial"/>
          <w:lang w:val="de-CH" w:eastAsia="fr-CH"/>
        </w:rPr>
        <w:t>Das</w:t>
      </w:r>
      <w:r w:rsidR="008513B3">
        <w:rPr>
          <w:rFonts w:ascii="Arial" w:eastAsia="Times New Roman" w:hAnsi="Arial" w:cs="Arial"/>
          <w:lang w:val="de-CH" w:eastAsia="fr-CH"/>
        </w:rPr>
        <w:t xml:space="preserve"> </w:t>
      </w:r>
      <w:r>
        <w:rPr>
          <w:rFonts w:ascii="Arial" w:eastAsia="Times New Roman" w:hAnsi="Arial" w:cs="Arial"/>
          <w:lang w:val="de-CH" w:eastAsia="fr-CH"/>
        </w:rPr>
        <w:t>vorliegende</w:t>
      </w:r>
      <w:r w:rsidR="008513B3">
        <w:rPr>
          <w:rFonts w:ascii="Arial" w:eastAsia="Times New Roman" w:hAnsi="Arial" w:cs="Arial"/>
          <w:lang w:val="de-CH" w:eastAsia="fr-CH"/>
        </w:rPr>
        <w:t xml:space="preserve"> </w:t>
      </w:r>
      <w:r>
        <w:rPr>
          <w:rFonts w:ascii="Arial" w:eastAsia="Times New Roman" w:hAnsi="Arial" w:cs="Arial"/>
          <w:lang w:val="de-CH" w:eastAsia="fr-CH"/>
        </w:rPr>
        <w:t>Reglement wurde durch den WSSV-</w:t>
      </w:r>
      <w:r w:rsidR="00785921">
        <w:rPr>
          <w:rFonts w:ascii="Arial" w:eastAsia="Times New Roman" w:hAnsi="Arial" w:cs="Arial"/>
          <w:lang w:val="de-CH" w:eastAsia="fr-CH"/>
        </w:rPr>
        <w:t>Vorstand</w:t>
      </w:r>
      <w:r>
        <w:rPr>
          <w:rFonts w:ascii="Arial" w:eastAsia="Times New Roman" w:hAnsi="Arial" w:cs="Arial"/>
          <w:lang w:val="de-CH" w:eastAsia="fr-CH"/>
        </w:rPr>
        <w:t xml:space="preserve"> am</w:t>
      </w:r>
      <w:r w:rsidR="008513B3">
        <w:rPr>
          <w:rFonts w:ascii="Arial" w:eastAsia="Times New Roman" w:hAnsi="Arial" w:cs="Arial"/>
          <w:lang w:val="de-CH" w:eastAsia="fr-CH"/>
        </w:rPr>
        <w:t xml:space="preserve"> 26</w:t>
      </w:r>
      <w:r w:rsidR="00105B28">
        <w:rPr>
          <w:rFonts w:ascii="Arial" w:eastAsia="Times New Roman" w:hAnsi="Arial" w:cs="Arial"/>
          <w:lang w:val="de-CH" w:eastAsia="fr-CH"/>
        </w:rPr>
        <w:t xml:space="preserve"> November</w:t>
      </w:r>
      <w:r w:rsidR="0032425B">
        <w:rPr>
          <w:rFonts w:ascii="Arial" w:eastAsia="Times New Roman" w:hAnsi="Arial" w:cs="Arial"/>
          <w:lang w:val="de-CH" w:eastAsia="fr-CH"/>
        </w:rPr>
        <w:t xml:space="preserve"> 20</w:t>
      </w:r>
      <w:r w:rsidR="00105B28">
        <w:rPr>
          <w:rFonts w:ascii="Arial" w:eastAsia="Times New Roman" w:hAnsi="Arial" w:cs="Arial"/>
          <w:lang w:val="de-CH" w:eastAsia="fr-CH"/>
        </w:rPr>
        <w:t>2</w:t>
      </w:r>
      <w:r w:rsidR="008513B3">
        <w:rPr>
          <w:rFonts w:ascii="Arial" w:eastAsia="Times New Roman" w:hAnsi="Arial" w:cs="Arial"/>
          <w:lang w:val="de-CH" w:eastAsia="fr-CH"/>
        </w:rPr>
        <w:t>4</w:t>
      </w:r>
      <w:r>
        <w:rPr>
          <w:rFonts w:ascii="Arial" w:eastAsia="Times New Roman" w:hAnsi="Arial" w:cs="Arial"/>
          <w:lang w:val="de-CH" w:eastAsia="fr-CH"/>
        </w:rPr>
        <w:t xml:space="preserve"> genehmigt. Es tritt am </w:t>
      </w:r>
      <w:r w:rsidR="008513B3">
        <w:rPr>
          <w:rFonts w:ascii="Arial" w:eastAsia="Times New Roman" w:hAnsi="Arial" w:cs="Arial"/>
          <w:lang w:val="de-CH" w:eastAsia="fr-CH"/>
        </w:rPr>
        <w:t>27</w:t>
      </w:r>
      <w:r w:rsidR="00E70EE7">
        <w:rPr>
          <w:rFonts w:ascii="Arial" w:eastAsia="Times New Roman" w:hAnsi="Arial" w:cs="Arial"/>
          <w:lang w:val="de-CH" w:eastAsia="fr-CH"/>
        </w:rPr>
        <w:t xml:space="preserve"> November</w:t>
      </w:r>
      <w:r>
        <w:rPr>
          <w:rFonts w:ascii="Arial" w:eastAsia="Times New Roman" w:hAnsi="Arial" w:cs="Arial"/>
          <w:lang w:val="de-CH" w:eastAsia="fr-CH"/>
        </w:rPr>
        <w:t xml:space="preserve"> 20</w:t>
      </w:r>
      <w:r w:rsidR="00E70EE7">
        <w:rPr>
          <w:rFonts w:ascii="Arial" w:eastAsia="Times New Roman" w:hAnsi="Arial" w:cs="Arial"/>
          <w:lang w:val="de-CH" w:eastAsia="fr-CH"/>
        </w:rPr>
        <w:t>2</w:t>
      </w:r>
      <w:r w:rsidR="008513B3">
        <w:rPr>
          <w:rFonts w:ascii="Arial" w:eastAsia="Times New Roman" w:hAnsi="Arial" w:cs="Arial"/>
          <w:lang w:val="de-CH" w:eastAsia="fr-CH"/>
        </w:rPr>
        <w:t>4</w:t>
      </w:r>
      <w:r>
        <w:rPr>
          <w:rFonts w:ascii="Arial" w:eastAsia="Times New Roman" w:hAnsi="Arial" w:cs="Arial"/>
          <w:lang w:val="de-CH" w:eastAsia="fr-CH"/>
        </w:rPr>
        <w:t xml:space="preserve"> in Kraft und ersetzt alle früheren Ausgaben. </w:t>
      </w:r>
    </w:p>
    <w:p w14:paraId="14BBF8A0" w14:textId="77777777" w:rsidR="00ED3870" w:rsidRPr="00A57010" w:rsidRDefault="00ED3870" w:rsidP="00ED3870">
      <w:pPr>
        <w:widowControl/>
        <w:jc w:val="both"/>
        <w:rPr>
          <w:rFonts w:ascii="Arial" w:eastAsia="Times New Roman" w:hAnsi="Arial" w:cs="Arial"/>
          <w:lang w:val="de-CH" w:eastAsia="fr-CH"/>
        </w:rPr>
      </w:pPr>
    </w:p>
    <w:p w14:paraId="6571B70E" w14:textId="77777777" w:rsidR="00ED3870" w:rsidRPr="00A57010" w:rsidRDefault="00ED3870" w:rsidP="00ED3870">
      <w:pPr>
        <w:widowControl/>
        <w:jc w:val="both"/>
        <w:rPr>
          <w:rFonts w:ascii="Arial" w:eastAsia="Times New Roman" w:hAnsi="Arial" w:cs="Arial"/>
          <w:lang w:val="de-CH" w:eastAsia="fr-CH"/>
        </w:rPr>
      </w:pPr>
    </w:p>
    <w:p w14:paraId="267761B3" w14:textId="7362C9B6" w:rsidR="00ED3870" w:rsidRPr="00A57010" w:rsidRDefault="00ED3870" w:rsidP="00990831">
      <w:pPr>
        <w:widowControl/>
        <w:tabs>
          <w:tab w:val="left" w:pos="4678"/>
        </w:tabs>
        <w:ind w:left="1350"/>
        <w:jc w:val="both"/>
        <w:rPr>
          <w:rFonts w:ascii="Arial" w:eastAsia="Times New Roman" w:hAnsi="Arial" w:cs="Arial"/>
          <w:lang w:val="de-CH" w:eastAsia="fr-CH"/>
        </w:rPr>
      </w:pPr>
      <w:r w:rsidRPr="00A57010">
        <w:rPr>
          <w:rFonts w:ascii="Arial" w:eastAsia="Times New Roman" w:hAnsi="Arial" w:cs="Arial"/>
          <w:lang w:val="de-CH" w:eastAsia="fr-CH"/>
        </w:rPr>
        <w:tab/>
      </w:r>
      <w:r w:rsidR="00F9398F">
        <w:rPr>
          <w:rFonts w:ascii="Arial" w:eastAsia="Times New Roman" w:hAnsi="Arial" w:cs="Arial"/>
          <w:lang w:val="de-CH" w:eastAsia="fr-CH"/>
        </w:rPr>
        <w:t xml:space="preserve">       </w:t>
      </w:r>
      <w:r w:rsidR="00BE795A">
        <w:rPr>
          <w:rFonts w:ascii="Arial" w:eastAsia="Times New Roman" w:hAnsi="Arial" w:cs="Arial"/>
          <w:lang w:val="de-CH" w:eastAsia="fr-CH"/>
        </w:rPr>
        <w:t>WALLISER SCHIESS SPORT VERBAND</w:t>
      </w:r>
    </w:p>
    <w:p w14:paraId="3004C55A" w14:textId="4D7087C3" w:rsidR="00450E07" w:rsidRDefault="00382B73" w:rsidP="00990831">
      <w:pPr>
        <w:pStyle w:val="lmttranslationsastextitem"/>
        <w:shd w:val="clear" w:color="auto" w:fill="FFFFFF"/>
        <w:jc w:val="center"/>
        <w:rPr>
          <w:rFonts w:asciiTheme="minorHAnsi" w:hAnsiTheme="minorHAnsi" w:cstheme="minorHAnsi"/>
          <w:iCs/>
          <w:sz w:val="22"/>
          <w:szCs w:val="22"/>
          <w:lang w:val="de-CH"/>
        </w:rPr>
      </w:pPr>
      <w:r w:rsidRPr="004A4171">
        <w:rPr>
          <w:rFonts w:ascii="Segoe UI" w:hAnsi="Segoe UI" w:cs="Segoe UI"/>
          <w:color w:val="000000"/>
          <w:sz w:val="30"/>
          <w:szCs w:val="30"/>
          <w:lang w:val="de-CH"/>
        </w:rPr>
        <w:t xml:space="preserve">                                      </w:t>
      </w:r>
      <w:r w:rsidR="00F9398F">
        <w:rPr>
          <w:rFonts w:ascii="Segoe UI" w:hAnsi="Segoe UI" w:cs="Segoe UI"/>
          <w:color w:val="000000"/>
          <w:sz w:val="30"/>
          <w:szCs w:val="30"/>
          <w:lang w:val="de-CH"/>
        </w:rPr>
        <w:t xml:space="preserve">         </w:t>
      </w:r>
      <w:r w:rsidRPr="00382B73">
        <w:rPr>
          <w:rFonts w:asciiTheme="minorHAnsi" w:hAnsiTheme="minorHAnsi" w:cstheme="minorHAnsi"/>
          <w:iCs/>
          <w:sz w:val="22"/>
          <w:szCs w:val="22"/>
          <w:lang w:val="de-CH"/>
        </w:rPr>
        <w:t>Der Vorstand</w:t>
      </w:r>
    </w:p>
    <w:p w14:paraId="10054BB0" w14:textId="77777777" w:rsidR="00450E07" w:rsidRPr="00A57010" w:rsidRDefault="00450E07" w:rsidP="00ED3870">
      <w:pPr>
        <w:widowControl/>
        <w:tabs>
          <w:tab w:val="left" w:pos="4678"/>
          <w:tab w:val="left" w:pos="6804"/>
        </w:tabs>
        <w:jc w:val="both"/>
        <w:rPr>
          <w:rFonts w:ascii="Arial" w:eastAsia="Times New Roman" w:hAnsi="Arial" w:cs="Arial"/>
          <w:lang w:val="de-CH" w:eastAsia="fr-CH"/>
        </w:rPr>
      </w:pPr>
    </w:p>
    <w:p w14:paraId="3D034682" w14:textId="14C964DB" w:rsidR="00574409" w:rsidRPr="00450E07" w:rsidRDefault="00BE795A" w:rsidP="00450E07">
      <w:pPr>
        <w:keepNext/>
        <w:widowControl/>
        <w:pBdr>
          <w:top w:val="single" w:sz="4" w:space="1" w:color="auto"/>
          <w:bottom w:val="single" w:sz="4" w:space="1" w:color="auto"/>
        </w:pBdr>
        <w:tabs>
          <w:tab w:val="right" w:pos="9000"/>
        </w:tabs>
        <w:ind w:left="284" w:right="281"/>
        <w:jc w:val="both"/>
        <w:outlineLvl w:val="3"/>
        <w:rPr>
          <w:rFonts w:ascii="Tahoma" w:eastAsia="Times New Roman" w:hAnsi="Tahoma" w:cs="Tahoma"/>
          <w:i/>
          <w:sz w:val="20"/>
          <w:szCs w:val="20"/>
          <w:lang w:val="de-CH" w:eastAsia="fr-CH"/>
        </w:rPr>
      </w:pPr>
      <w:r>
        <w:rPr>
          <w:rFonts w:ascii="Tahoma" w:eastAsia="Times New Roman" w:hAnsi="Tahoma" w:cs="Tahoma"/>
          <w:i/>
          <w:sz w:val="20"/>
          <w:szCs w:val="20"/>
          <w:lang w:val="de-CH" w:eastAsia="fr-CH"/>
        </w:rPr>
        <w:t>Sitten</w:t>
      </w:r>
      <w:r w:rsidR="00ED3870" w:rsidRPr="00A57010">
        <w:rPr>
          <w:rFonts w:ascii="Tahoma" w:eastAsia="Times New Roman" w:hAnsi="Tahoma" w:cs="Tahoma"/>
          <w:i/>
          <w:sz w:val="20"/>
          <w:szCs w:val="20"/>
          <w:lang w:val="de-CH" w:eastAsia="fr-CH"/>
        </w:rPr>
        <w:t xml:space="preserve"> </w:t>
      </w:r>
      <w:r>
        <w:rPr>
          <w:rFonts w:ascii="Tahoma" w:eastAsia="Times New Roman" w:hAnsi="Tahoma" w:cs="Tahoma"/>
          <w:i/>
          <w:sz w:val="20"/>
          <w:szCs w:val="20"/>
          <w:lang w:val="de-CH" w:eastAsia="fr-CH"/>
        </w:rPr>
        <w:t xml:space="preserve">der </w:t>
      </w:r>
      <w:r w:rsidR="00050F8A">
        <w:rPr>
          <w:rFonts w:ascii="Tahoma" w:eastAsia="Times New Roman" w:hAnsi="Tahoma" w:cs="Tahoma"/>
          <w:i/>
          <w:sz w:val="20"/>
          <w:szCs w:val="20"/>
          <w:lang w:val="de-CH" w:eastAsia="fr-CH"/>
        </w:rPr>
        <w:t>26</w:t>
      </w:r>
      <w:r w:rsidR="00DB2F55">
        <w:rPr>
          <w:rFonts w:ascii="Tahoma" w:eastAsia="Times New Roman" w:hAnsi="Tahoma" w:cs="Tahoma"/>
          <w:i/>
          <w:sz w:val="20"/>
          <w:szCs w:val="20"/>
          <w:lang w:val="de-CH" w:eastAsia="fr-CH"/>
        </w:rPr>
        <w:t xml:space="preserve"> November</w:t>
      </w:r>
      <w:r w:rsidR="0032425B">
        <w:rPr>
          <w:rFonts w:ascii="Tahoma" w:eastAsia="Times New Roman" w:hAnsi="Tahoma" w:cs="Tahoma"/>
          <w:i/>
          <w:sz w:val="20"/>
          <w:szCs w:val="20"/>
          <w:lang w:val="de-CH" w:eastAsia="fr-CH"/>
        </w:rPr>
        <w:t xml:space="preserve"> </w:t>
      </w:r>
      <w:r w:rsidR="00ED3870" w:rsidRPr="00A57010">
        <w:rPr>
          <w:rFonts w:ascii="Tahoma" w:eastAsia="Times New Roman" w:hAnsi="Tahoma" w:cs="Tahoma"/>
          <w:i/>
          <w:sz w:val="20"/>
          <w:szCs w:val="20"/>
          <w:lang w:val="de-CH" w:eastAsia="fr-CH"/>
        </w:rPr>
        <w:t xml:space="preserve"> 20</w:t>
      </w:r>
      <w:r w:rsidR="00DB2F55">
        <w:rPr>
          <w:rFonts w:ascii="Tahoma" w:eastAsia="Times New Roman" w:hAnsi="Tahoma" w:cs="Tahoma"/>
          <w:i/>
          <w:sz w:val="20"/>
          <w:szCs w:val="20"/>
          <w:lang w:val="de-CH" w:eastAsia="fr-CH"/>
        </w:rPr>
        <w:t>2</w:t>
      </w:r>
      <w:r w:rsidR="00050F8A">
        <w:rPr>
          <w:rFonts w:ascii="Tahoma" w:eastAsia="Times New Roman" w:hAnsi="Tahoma" w:cs="Tahoma"/>
          <w:i/>
          <w:sz w:val="20"/>
          <w:szCs w:val="20"/>
          <w:lang w:val="de-CH" w:eastAsia="fr-CH"/>
        </w:rPr>
        <w:t>4</w:t>
      </w:r>
      <w:r w:rsidR="00ED3870" w:rsidRPr="00A57010">
        <w:rPr>
          <w:rFonts w:ascii="Tahoma" w:eastAsia="Times New Roman" w:hAnsi="Tahoma" w:cs="Tahoma"/>
          <w:i/>
          <w:sz w:val="20"/>
          <w:szCs w:val="20"/>
          <w:lang w:val="de-CH" w:eastAsia="fr-CH"/>
        </w:rPr>
        <w:t xml:space="preserve">                                                                              </w:t>
      </w:r>
      <w:r w:rsidR="00E8194B">
        <w:rPr>
          <w:rFonts w:ascii="Tahoma" w:eastAsia="Times New Roman" w:hAnsi="Tahoma" w:cs="Tahoma"/>
          <w:i/>
          <w:sz w:val="20"/>
          <w:szCs w:val="20"/>
          <w:lang w:val="de-CH" w:eastAsia="fr-CH"/>
        </w:rPr>
        <w:t xml:space="preserve">         </w:t>
      </w:r>
      <w:r w:rsidR="00DB2F55">
        <w:rPr>
          <w:rFonts w:ascii="Tahoma" w:eastAsia="Times New Roman" w:hAnsi="Tahoma" w:cs="Tahoma"/>
          <w:i/>
          <w:sz w:val="20"/>
          <w:szCs w:val="20"/>
          <w:lang w:val="de-CH" w:eastAsia="fr-CH"/>
        </w:rPr>
        <w:t xml:space="preserve"> </w:t>
      </w:r>
      <w:bookmarkStart w:id="0" w:name="_Hlk119477765"/>
      <w:r w:rsidR="00F9398F">
        <w:rPr>
          <w:rFonts w:ascii="Tahoma" w:eastAsia="Times New Roman" w:hAnsi="Tahoma" w:cs="Tahoma"/>
          <w:i/>
          <w:sz w:val="20"/>
          <w:szCs w:val="20"/>
          <w:lang w:val="de-CH" w:eastAsia="fr-CH"/>
        </w:rPr>
        <w:t xml:space="preserve">     </w:t>
      </w:r>
      <w:r>
        <w:rPr>
          <w:rFonts w:ascii="Tahoma" w:eastAsia="Times New Roman" w:hAnsi="Tahoma" w:cs="Tahoma"/>
          <w:i/>
          <w:sz w:val="20"/>
          <w:szCs w:val="20"/>
          <w:lang w:val="de-CH" w:eastAsia="fr-CH"/>
        </w:rPr>
        <w:t>D</w:t>
      </w:r>
      <w:r w:rsidR="00ED3870" w:rsidRPr="00A57010">
        <w:rPr>
          <w:rFonts w:ascii="Tahoma" w:eastAsia="Times New Roman" w:hAnsi="Tahoma" w:cs="Tahoma"/>
          <w:i/>
          <w:sz w:val="20"/>
          <w:szCs w:val="20"/>
          <w:lang w:val="de-CH" w:eastAsia="fr-CH"/>
        </w:rPr>
        <w:t>e</w:t>
      </w:r>
      <w:r>
        <w:rPr>
          <w:rFonts w:ascii="Tahoma" w:eastAsia="Times New Roman" w:hAnsi="Tahoma" w:cs="Tahoma"/>
          <w:i/>
          <w:sz w:val="20"/>
          <w:szCs w:val="20"/>
          <w:lang w:val="de-CH" w:eastAsia="fr-CH"/>
        </w:rPr>
        <w:t>r</w:t>
      </w:r>
      <w:r w:rsidR="00ED3870" w:rsidRPr="00A57010">
        <w:rPr>
          <w:rFonts w:ascii="Tahoma" w:eastAsia="Times New Roman" w:hAnsi="Tahoma" w:cs="Tahoma"/>
          <w:i/>
          <w:sz w:val="20"/>
          <w:szCs w:val="20"/>
          <w:lang w:val="de-CH" w:eastAsia="fr-CH"/>
        </w:rPr>
        <w:t xml:space="preserve"> </w:t>
      </w:r>
      <w:r>
        <w:rPr>
          <w:rFonts w:ascii="Tahoma" w:eastAsia="Times New Roman" w:hAnsi="Tahoma" w:cs="Tahoma"/>
          <w:i/>
          <w:sz w:val="20"/>
          <w:szCs w:val="20"/>
          <w:lang w:val="de-CH" w:eastAsia="fr-CH"/>
        </w:rPr>
        <w:t>Vorstand</w:t>
      </w:r>
      <w:r w:rsidR="00ED3870" w:rsidRPr="00A57010">
        <w:rPr>
          <w:rFonts w:ascii="Tahoma" w:eastAsia="Times New Roman" w:hAnsi="Tahoma" w:cs="Tahoma"/>
          <w:i/>
          <w:sz w:val="20"/>
          <w:szCs w:val="20"/>
          <w:lang w:val="de-CH" w:eastAsia="fr-CH"/>
        </w:rPr>
        <w:t xml:space="preserve"> </w:t>
      </w:r>
      <w:bookmarkEnd w:id="0"/>
    </w:p>
    <w:sectPr w:rsidR="00574409" w:rsidRPr="00450E07" w:rsidSect="0000196D">
      <w:headerReference w:type="default" r:id="rId8"/>
      <w:footerReference w:type="default" r:id="rId9"/>
      <w:type w:val="continuous"/>
      <w:pgSz w:w="11910" w:h="16840" w:code="9"/>
      <w:pgMar w:top="851" w:right="851" w:bottom="567" w:left="851"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998AE" w14:textId="77777777" w:rsidR="00F549E8" w:rsidRDefault="00F549E8" w:rsidP="00396FDF">
      <w:r>
        <w:separator/>
      </w:r>
    </w:p>
  </w:endnote>
  <w:endnote w:type="continuationSeparator" w:id="0">
    <w:p w14:paraId="2DCE95D7" w14:textId="77777777" w:rsidR="00F549E8" w:rsidRDefault="00F549E8" w:rsidP="0039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F538B" w14:textId="77777777" w:rsidR="005449C5" w:rsidRPr="00A43E6F" w:rsidRDefault="00ED3870" w:rsidP="00E014CA">
    <w:pPr>
      <w:pStyle w:val="Pieddepage"/>
      <w:pBdr>
        <w:top w:val="single" w:sz="12" w:space="1" w:color="auto"/>
      </w:pBdr>
      <w:tabs>
        <w:tab w:val="clear" w:pos="4536"/>
        <w:tab w:val="clear" w:pos="9072"/>
        <w:tab w:val="center" w:pos="4962"/>
        <w:tab w:val="right" w:pos="10065"/>
      </w:tabs>
      <w:ind w:left="284" w:right="143"/>
      <w:rPr>
        <w:color w:val="000080"/>
        <w:sz w:val="18"/>
        <w:lang w:val="fr-CH"/>
      </w:rPr>
    </w:pPr>
    <w:proofErr w:type="spellStart"/>
    <w:r>
      <w:rPr>
        <w:color w:val="000080"/>
        <w:sz w:val="18"/>
      </w:rPr>
      <w:t>R</w:t>
    </w:r>
    <w:r w:rsidR="007B6722">
      <w:rPr>
        <w:color w:val="000080"/>
        <w:sz w:val="18"/>
      </w:rPr>
      <w:t>e</w:t>
    </w:r>
    <w:r w:rsidR="005449C5">
      <w:rPr>
        <w:color w:val="000080"/>
        <w:sz w:val="18"/>
      </w:rPr>
      <w:t>glement</w:t>
    </w:r>
    <w:proofErr w:type="spellEnd"/>
    <w:r w:rsidR="005449C5">
      <w:rPr>
        <w:color w:val="000080"/>
        <w:sz w:val="18"/>
      </w:rPr>
      <w:t xml:space="preserve"> – Pistole  10M  </w:t>
    </w:r>
    <w:r w:rsidR="005449C5">
      <w:rPr>
        <w:color w:val="000080"/>
        <w:sz w:val="18"/>
      </w:rPr>
      <w:tab/>
    </w:r>
    <w:r w:rsidR="00A26D60">
      <w:rPr>
        <w:rStyle w:val="Numrodepage"/>
        <w:color w:val="000080"/>
        <w:sz w:val="18"/>
      </w:rPr>
      <w:fldChar w:fldCharType="begin"/>
    </w:r>
    <w:r w:rsidR="005449C5">
      <w:rPr>
        <w:rStyle w:val="Numrodepage"/>
        <w:color w:val="000080"/>
        <w:sz w:val="18"/>
      </w:rPr>
      <w:instrText xml:space="preserve"> PAGE </w:instrText>
    </w:r>
    <w:r w:rsidR="00A26D60">
      <w:rPr>
        <w:rStyle w:val="Numrodepage"/>
        <w:color w:val="000080"/>
        <w:sz w:val="18"/>
      </w:rPr>
      <w:fldChar w:fldCharType="separate"/>
    </w:r>
    <w:r w:rsidR="00C85F29">
      <w:rPr>
        <w:rStyle w:val="Numrodepage"/>
        <w:noProof/>
        <w:color w:val="000080"/>
        <w:sz w:val="18"/>
      </w:rPr>
      <w:t>1</w:t>
    </w:r>
    <w:r w:rsidR="00A26D60">
      <w:rPr>
        <w:rStyle w:val="Numrodepage"/>
        <w:color w:val="000080"/>
        <w:sz w:val="18"/>
      </w:rPr>
      <w:fldChar w:fldCharType="end"/>
    </w:r>
    <w:r w:rsidR="005449C5">
      <w:rPr>
        <w:rStyle w:val="Numrodepage"/>
        <w:color w:val="000080"/>
        <w:sz w:val="18"/>
      </w:rPr>
      <w:t xml:space="preserve"> / </w:t>
    </w:r>
    <w:r w:rsidR="00A26D60">
      <w:rPr>
        <w:rStyle w:val="Numrodepage"/>
        <w:color w:val="000080"/>
        <w:sz w:val="18"/>
      </w:rPr>
      <w:fldChar w:fldCharType="begin"/>
    </w:r>
    <w:r w:rsidR="005449C5">
      <w:rPr>
        <w:rStyle w:val="Numrodepage"/>
        <w:color w:val="000080"/>
        <w:sz w:val="18"/>
      </w:rPr>
      <w:instrText xml:space="preserve"> NUMPAGES </w:instrText>
    </w:r>
    <w:r w:rsidR="00A26D60">
      <w:rPr>
        <w:rStyle w:val="Numrodepage"/>
        <w:color w:val="000080"/>
        <w:sz w:val="18"/>
      </w:rPr>
      <w:fldChar w:fldCharType="separate"/>
    </w:r>
    <w:r w:rsidR="00C85F29">
      <w:rPr>
        <w:rStyle w:val="Numrodepage"/>
        <w:noProof/>
        <w:color w:val="000080"/>
        <w:sz w:val="18"/>
      </w:rPr>
      <w:t>4</w:t>
    </w:r>
    <w:r w:rsidR="00A26D60">
      <w:rPr>
        <w:rStyle w:val="Numrodepage"/>
        <w:color w:val="000080"/>
        <w:sz w:val="18"/>
      </w:rPr>
      <w:fldChar w:fldCharType="end"/>
    </w:r>
    <w:r w:rsidR="005449C5" w:rsidRPr="00A43E6F">
      <w:rPr>
        <w:color w:val="000080"/>
        <w:sz w:val="18"/>
        <w:lang w:val="fr-CH"/>
      </w:rPr>
      <w:tab/>
    </w:r>
    <w:r w:rsidR="006F07B6" w:rsidRPr="00A43E6F">
      <w:rPr>
        <w:color w:val="000080"/>
        <w:sz w:val="18"/>
        <w:lang w:val="fr-CH"/>
      </w:rPr>
      <w:t xml:space="preserve">                    </w:t>
    </w:r>
    <w:r w:rsidR="00E014CA" w:rsidRPr="00A43E6F">
      <w:rPr>
        <w:color w:val="000080"/>
        <w:sz w:val="18"/>
        <w:lang w:val="fr-CH"/>
      </w:rPr>
      <w:t xml:space="preserve">    </w:t>
    </w:r>
    <w:proofErr w:type="spellStart"/>
    <w:r w:rsidR="007B6722" w:rsidRPr="00A43E6F">
      <w:rPr>
        <w:color w:val="000080"/>
        <w:sz w:val="18"/>
        <w:lang w:val="fr-CH"/>
      </w:rPr>
      <w:t>Regl</w:t>
    </w:r>
    <w:proofErr w:type="spellEnd"/>
    <w:r w:rsidR="007B6722" w:rsidRPr="00A43E6F">
      <w:rPr>
        <w:color w:val="000080"/>
        <w:sz w:val="18"/>
        <w:lang w:val="fr-CH"/>
      </w:rPr>
      <w:t xml:space="preserve">. </w:t>
    </w:r>
    <w:r w:rsidR="00785921" w:rsidRPr="00A43E6F">
      <w:rPr>
        <w:color w:val="000080"/>
        <w:sz w:val="18"/>
        <w:lang w:val="fr-CH"/>
      </w:rPr>
      <w:t>Nr.</w:t>
    </w:r>
    <w:r w:rsidR="007B6722" w:rsidRPr="00A43E6F">
      <w:rPr>
        <w:color w:val="000080"/>
        <w:sz w:val="18"/>
        <w:lang w:val="fr-CH"/>
      </w:rPr>
      <w:t xml:space="preserve"> : 4.41.01.wd</w:t>
    </w:r>
    <w:r w:rsidR="005449C5" w:rsidRPr="00A43E6F">
      <w:rPr>
        <w:color w:val="000080"/>
        <w:sz w:val="18"/>
        <w:lang w:val="fr-CH"/>
      </w:rPr>
      <w:t>_SG</w:t>
    </w:r>
    <w:r w:rsidR="007B6722" w:rsidRPr="00A43E6F">
      <w:rPr>
        <w:color w:val="000080"/>
        <w:sz w:val="18"/>
        <w:lang w:val="fr-CH"/>
      </w:rPr>
      <w:t>M</w:t>
    </w:r>
    <w:r w:rsidR="005449C5" w:rsidRPr="00A43E6F">
      <w:rPr>
        <w:color w:val="000080"/>
        <w:sz w:val="18"/>
        <w:lang w:val="fr-CH"/>
      </w:rPr>
      <w:t xml:space="preserve"> </w:t>
    </w:r>
  </w:p>
  <w:p w14:paraId="4A84C9A5" w14:textId="6FFA2EF7" w:rsidR="005449C5" w:rsidRDefault="007B6722" w:rsidP="00E014CA">
    <w:pPr>
      <w:pStyle w:val="Pieddepage"/>
      <w:tabs>
        <w:tab w:val="left" w:pos="8647"/>
        <w:tab w:val="left" w:pos="8789"/>
      </w:tabs>
      <w:rPr>
        <w:color w:val="000080"/>
        <w:sz w:val="18"/>
        <w:lang w:val="de-CH"/>
      </w:rPr>
    </w:pPr>
    <w:r w:rsidRPr="00A43E6F">
      <w:rPr>
        <w:color w:val="000080"/>
        <w:sz w:val="18"/>
        <w:lang w:val="fr-CH"/>
      </w:rPr>
      <w:tab/>
    </w:r>
    <w:r w:rsidRPr="00A43E6F">
      <w:rPr>
        <w:color w:val="000080"/>
        <w:sz w:val="18"/>
        <w:lang w:val="fr-CH"/>
      </w:rPr>
      <w:tab/>
    </w:r>
    <w:r w:rsidR="00E014CA" w:rsidRPr="00A43E6F">
      <w:rPr>
        <w:color w:val="000080"/>
        <w:sz w:val="18"/>
        <w:lang w:val="fr-CH"/>
      </w:rPr>
      <w:t xml:space="preserve">   </w:t>
    </w:r>
    <w:r>
      <w:rPr>
        <w:color w:val="000080"/>
        <w:sz w:val="18"/>
        <w:lang w:val="de-CH"/>
      </w:rPr>
      <w:t>Ausgabe</w:t>
    </w:r>
    <w:r w:rsidR="005449C5">
      <w:rPr>
        <w:color w:val="000080"/>
        <w:sz w:val="18"/>
        <w:lang w:val="de-CH"/>
      </w:rPr>
      <w:t xml:space="preserve"> : 20</w:t>
    </w:r>
    <w:r w:rsidR="00DB2F55">
      <w:rPr>
        <w:color w:val="000080"/>
        <w:sz w:val="18"/>
        <w:lang w:val="de-CH"/>
      </w:rPr>
      <w:t>2</w:t>
    </w:r>
    <w:r w:rsidR="00050F8A">
      <w:rPr>
        <w:color w:val="000080"/>
        <w:sz w:val="18"/>
        <w:lang w:val="de-CH"/>
      </w:rPr>
      <w:t>5</w:t>
    </w:r>
  </w:p>
  <w:p w14:paraId="6338AA16" w14:textId="77777777" w:rsidR="00043F9A" w:rsidRPr="005449C5" w:rsidRDefault="00043F9A" w:rsidP="005449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5DB93" w14:textId="77777777" w:rsidR="00F549E8" w:rsidRDefault="00F549E8" w:rsidP="00396FDF">
      <w:r>
        <w:separator/>
      </w:r>
    </w:p>
  </w:footnote>
  <w:footnote w:type="continuationSeparator" w:id="0">
    <w:p w14:paraId="55F9F7A6" w14:textId="77777777" w:rsidR="00F549E8" w:rsidRDefault="00F549E8" w:rsidP="00396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F571" w14:textId="77777777" w:rsidR="001A7866" w:rsidRDefault="006023FF" w:rsidP="00396FDF">
    <w:pPr>
      <w:pStyle w:val="En-tte"/>
    </w:pPr>
    <w:r>
      <w:rPr>
        <w:rFonts w:ascii="Times New Roman" w:eastAsia="Times New Roman" w:hAnsi="Times New Roman" w:cs="Times New Roman"/>
        <w:noProof/>
        <w:sz w:val="20"/>
        <w:szCs w:val="20"/>
        <w:lang w:val="fr-CH" w:eastAsia="fr-CH"/>
      </w:rPr>
      <mc:AlternateContent>
        <mc:Choice Requires="wps">
          <w:drawing>
            <wp:anchor distT="0" distB="0" distL="114300" distR="114300" simplePos="0" relativeHeight="251658240" behindDoc="0" locked="0" layoutInCell="1" allowOverlap="1" wp14:anchorId="1F2BC741" wp14:editId="6D87CCDF">
              <wp:simplePos x="0" y="0"/>
              <wp:positionH relativeFrom="column">
                <wp:posOffset>1885950</wp:posOffset>
              </wp:positionH>
              <wp:positionV relativeFrom="paragraph">
                <wp:posOffset>120015</wp:posOffset>
              </wp:positionV>
              <wp:extent cx="4486275" cy="1066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CD37" w14:textId="77777777" w:rsidR="001A7866" w:rsidRPr="008837D1" w:rsidRDefault="001A7866" w:rsidP="00396FDF">
                          <w:pPr>
                            <w:jc w:val="right"/>
                            <w:rPr>
                              <w:rFonts w:ascii="Verdana" w:hAnsi="Verdana"/>
                              <w:b/>
                              <w:sz w:val="24"/>
                            </w:rPr>
                          </w:pPr>
                          <w:r w:rsidRPr="008837D1">
                            <w:rPr>
                              <w:rFonts w:ascii="Verdana" w:hAnsi="Verdana"/>
                              <w:b/>
                              <w:sz w:val="24"/>
                            </w:rPr>
                            <w:t>FEDERATION SPORTIVE VALAISANNE DE TIR</w:t>
                          </w:r>
                        </w:p>
                        <w:p w14:paraId="087B64EA" w14:textId="77777777" w:rsidR="001A7866" w:rsidRPr="008837D1" w:rsidRDefault="001A7866" w:rsidP="00396FDF">
                          <w:pPr>
                            <w:jc w:val="right"/>
                            <w:rPr>
                              <w:rFonts w:ascii="Verdana" w:hAnsi="Verdana"/>
                              <w:b/>
                              <w:sz w:val="24"/>
                            </w:rPr>
                          </w:pPr>
                          <w:r w:rsidRPr="008837D1">
                            <w:rPr>
                              <w:rFonts w:ascii="Verdana" w:hAnsi="Verdana"/>
                              <w:b/>
                              <w:sz w:val="24"/>
                            </w:rPr>
                            <w:t>WALLISER SCHIESS SPORT VERBAND</w:t>
                          </w:r>
                        </w:p>
                        <w:p w14:paraId="00DB25C1" w14:textId="77777777" w:rsidR="00043F9A" w:rsidRPr="008837D1" w:rsidRDefault="00043F9A" w:rsidP="00396FDF">
                          <w:pPr>
                            <w:jc w:val="right"/>
                            <w:rPr>
                              <w:rFonts w:ascii="Verdana" w:hAnsi="Verdana"/>
                              <w:b/>
                              <w:sz w:val="24"/>
                            </w:rPr>
                          </w:pPr>
                        </w:p>
                        <w:p w14:paraId="7243FED2" w14:textId="77777777" w:rsidR="00043F9A" w:rsidRPr="008837D1" w:rsidRDefault="00043F9A" w:rsidP="00396FDF">
                          <w:pPr>
                            <w:jc w:val="right"/>
                            <w:rPr>
                              <w:rFonts w:ascii="Verdana" w:hAnsi="Verdana"/>
                              <w:b/>
                              <w:sz w:val="32"/>
                              <w:szCs w:val="32"/>
                            </w:rPr>
                          </w:pPr>
                          <w:r w:rsidRPr="008837D1">
                            <w:rPr>
                              <w:rFonts w:ascii="Verdana" w:hAnsi="Verdana"/>
                              <w:b/>
                              <w:sz w:val="32"/>
                              <w:szCs w:val="32"/>
                            </w:rPr>
                            <w:t>SG</w:t>
                          </w:r>
                          <w:r w:rsidR="007B6722" w:rsidRPr="008837D1">
                            <w:rPr>
                              <w:rFonts w:ascii="Verdana" w:hAnsi="Verdana"/>
                              <w:b/>
                              <w:sz w:val="32"/>
                              <w:szCs w:val="32"/>
                            </w:rPr>
                            <w:t>M</w:t>
                          </w:r>
                          <w:r w:rsidRPr="008837D1">
                            <w:rPr>
                              <w:rFonts w:ascii="Verdana" w:hAnsi="Verdana"/>
                              <w:b/>
                              <w:sz w:val="32"/>
                              <w:szCs w:val="32"/>
                            </w:rPr>
                            <w:t>-P10</w:t>
                          </w:r>
                        </w:p>
                        <w:p w14:paraId="3593A532" w14:textId="77777777" w:rsidR="001A7866" w:rsidRPr="00C456D2" w:rsidRDefault="001A7866" w:rsidP="00396FDF">
                          <w:pPr>
                            <w:jc w:val="right"/>
                            <w:rPr>
                              <w:rFonts w:ascii="Verdana" w:hAnsi="Verdana"/>
                              <w:b/>
                              <w:sz w:val="24"/>
                            </w:rPr>
                          </w:pPr>
                        </w:p>
                        <w:p w14:paraId="7C3544A7" w14:textId="77777777" w:rsidR="001A7866" w:rsidRPr="00C456D2" w:rsidRDefault="001A7866" w:rsidP="00396FDF">
                          <w:pPr>
                            <w:jc w:val="right"/>
                            <w:rPr>
                              <w:rFonts w:ascii="Verdana" w:hAnsi="Verdana"/>
                              <w:sz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BC741" id="_x0000_t202" coordsize="21600,21600" o:spt="202" path="m,l,21600r21600,l21600,xe">
              <v:stroke joinstyle="miter"/>
              <v:path gradientshapeok="t" o:connecttype="rect"/>
            </v:shapetype>
            <v:shape id="Text Box 1" o:spid="_x0000_s1026" type="#_x0000_t202" style="position:absolute;margin-left:148.5pt;margin-top:9.45pt;width:353.2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" filled="f" stroked="f">
              <v:textbox inset=",7.2pt,,7.2pt">
                <w:txbxContent>
                  <w:p w14:paraId="0286CD37" w14:textId="77777777" w:rsidR="001A7866" w:rsidRPr="008837D1" w:rsidRDefault="001A7866" w:rsidP="00396FDF">
                    <w:pPr>
                      <w:jc w:val="right"/>
                      <w:rPr>
                        <w:rFonts w:ascii="Verdana" w:hAnsi="Verdana"/>
                        <w:b/>
                        <w:sz w:val="24"/>
                      </w:rPr>
                    </w:pPr>
                    <w:r w:rsidRPr="008837D1">
                      <w:rPr>
                        <w:rFonts w:ascii="Verdana" w:hAnsi="Verdana"/>
                        <w:b/>
                        <w:sz w:val="24"/>
                      </w:rPr>
                      <w:t>FEDERATION SPORTIVE VALAISANNE DE TIR</w:t>
                    </w:r>
                  </w:p>
                  <w:p w14:paraId="087B64EA" w14:textId="77777777" w:rsidR="001A7866" w:rsidRPr="008837D1" w:rsidRDefault="001A7866" w:rsidP="00396FDF">
                    <w:pPr>
                      <w:jc w:val="right"/>
                      <w:rPr>
                        <w:rFonts w:ascii="Verdana" w:hAnsi="Verdana"/>
                        <w:b/>
                        <w:sz w:val="24"/>
                      </w:rPr>
                    </w:pPr>
                    <w:r w:rsidRPr="008837D1">
                      <w:rPr>
                        <w:rFonts w:ascii="Verdana" w:hAnsi="Verdana"/>
                        <w:b/>
                        <w:sz w:val="24"/>
                      </w:rPr>
                      <w:t>WALLISER SCHIESS SPORT VERBAND</w:t>
                    </w:r>
                  </w:p>
                  <w:p w14:paraId="00DB25C1" w14:textId="77777777" w:rsidR="00043F9A" w:rsidRPr="008837D1" w:rsidRDefault="00043F9A" w:rsidP="00396FDF">
                    <w:pPr>
                      <w:jc w:val="right"/>
                      <w:rPr>
                        <w:rFonts w:ascii="Verdana" w:hAnsi="Verdana"/>
                        <w:b/>
                        <w:sz w:val="24"/>
                      </w:rPr>
                    </w:pPr>
                  </w:p>
                  <w:p w14:paraId="7243FED2" w14:textId="77777777" w:rsidR="00043F9A" w:rsidRPr="008837D1" w:rsidRDefault="00043F9A" w:rsidP="00396FDF">
                    <w:pPr>
                      <w:jc w:val="right"/>
                      <w:rPr>
                        <w:rFonts w:ascii="Verdana" w:hAnsi="Verdana"/>
                        <w:b/>
                        <w:sz w:val="32"/>
                        <w:szCs w:val="32"/>
                      </w:rPr>
                    </w:pPr>
                    <w:r w:rsidRPr="008837D1">
                      <w:rPr>
                        <w:rFonts w:ascii="Verdana" w:hAnsi="Verdana"/>
                        <w:b/>
                        <w:sz w:val="32"/>
                        <w:szCs w:val="32"/>
                      </w:rPr>
                      <w:t>SG</w:t>
                    </w:r>
                    <w:r w:rsidR="007B6722" w:rsidRPr="008837D1">
                      <w:rPr>
                        <w:rFonts w:ascii="Verdana" w:hAnsi="Verdana"/>
                        <w:b/>
                        <w:sz w:val="32"/>
                        <w:szCs w:val="32"/>
                      </w:rPr>
                      <w:t>M</w:t>
                    </w:r>
                    <w:r w:rsidRPr="008837D1">
                      <w:rPr>
                        <w:rFonts w:ascii="Verdana" w:hAnsi="Verdana"/>
                        <w:b/>
                        <w:sz w:val="32"/>
                        <w:szCs w:val="32"/>
                      </w:rPr>
                      <w:t>-P10</w:t>
                    </w:r>
                  </w:p>
                  <w:p w14:paraId="3593A532" w14:textId="77777777" w:rsidR="001A7866" w:rsidRPr="00C456D2" w:rsidRDefault="001A7866" w:rsidP="00396FDF">
                    <w:pPr>
                      <w:jc w:val="right"/>
                      <w:rPr>
                        <w:rFonts w:ascii="Verdana" w:hAnsi="Verdana"/>
                        <w:b/>
                        <w:sz w:val="24"/>
                      </w:rPr>
                    </w:pPr>
                  </w:p>
                  <w:p w14:paraId="7C3544A7" w14:textId="77777777" w:rsidR="001A7866" w:rsidRPr="00C456D2" w:rsidRDefault="001A7866" w:rsidP="00396FDF">
                    <w:pPr>
                      <w:jc w:val="right"/>
                      <w:rPr>
                        <w:rFonts w:ascii="Verdana" w:hAnsi="Verdana"/>
                        <w:sz w:val="24"/>
                      </w:rPr>
                    </w:pPr>
                  </w:p>
                </w:txbxContent>
              </v:textbox>
            </v:shape>
          </w:pict>
        </mc:Fallback>
      </mc:AlternateContent>
    </w:r>
    <w:r w:rsidR="001A7866">
      <w:rPr>
        <w:rFonts w:ascii="Times New Roman" w:eastAsia="Times New Roman" w:hAnsi="Times New Roman" w:cs="Times New Roman"/>
        <w:noProof/>
        <w:sz w:val="20"/>
        <w:szCs w:val="20"/>
        <w:lang w:val="fr-CH" w:eastAsia="fr-CH"/>
      </w:rPr>
      <w:drawing>
        <wp:inline distT="0" distB="0" distL="0" distR="0" wp14:anchorId="0DCB7310" wp14:editId="5109DD97">
          <wp:extent cx="1339702" cy="12485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1086" cy="1249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2C51"/>
    <w:multiLevelType w:val="hybridMultilevel"/>
    <w:tmpl w:val="BAB0668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8F96A1C"/>
    <w:multiLevelType w:val="hybridMultilevel"/>
    <w:tmpl w:val="11D43D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04ACD"/>
    <w:multiLevelType w:val="hybridMultilevel"/>
    <w:tmpl w:val="3DF2BEE8"/>
    <w:lvl w:ilvl="0" w:tplc="7B669F5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5606"/>
    <w:multiLevelType w:val="hybridMultilevel"/>
    <w:tmpl w:val="F79CC982"/>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B319FE"/>
    <w:multiLevelType w:val="hybridMultilevel"/>
    <w:tmpl w:val="3AB8F8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97775F"/>
    <w:multiLevelType w:val="hybridMultilevel"/>
    <w:tmpl w:val="9710CC06"/>
    <w:lvl w:ilvl="0" w:tplc="7B669F5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F71FB1"/>
    <w:multiLevelType w:val="hybridMultilevel"/>
    <w:tmpl w:val="015691C0"/>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CB3E04"/>
    <w:multiLevelType w:val="hybridMultilevel"/>
    <w:tmpl w:val="F6104930"/>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285AB9"/>
    <w:multiLevelType w:val="hybridMultilevel"/>
    <w:tmpl w:val="5A04AD7C"/>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4D639C"/>
    <w:multiLevelType w:val="hybridMultilevel"/>
    <w:tmpl w:val="4B02DCB4"/>
    <w:lvl w:ilvl="0" w:tplc="7B669F5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CC3DC6"/>
    <w:multiLevelType w:val="hybridMultilevel"/>
    <w:tmpl w:val="2A184540"/>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A861DA"/>
    <w:multiLevelType w:val="hybridMultilevel"/>
    <w:tmpl w:val="6B8A19F4"/>
    <w:lvl w:ilvl="0" w:tplc="7B669F5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243FFF"/>
    <w:multiLevelType w:val="hybridMultilevel"/>
    <w:tmpl w:val="BAD2AA10"/>
    <w:lvl w:ilvl="0" w:tplc="D6B0D0A8">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803356"/>
    <w:multiLevelType w:val="hybridMultilevel"/>
    <w:tmpl w:val="7362D1A6"/>
    <w:lvl w:ilvl="0" w:tplc="040C0003">
      <w:start w:val="1"/>
      <w:numFmt w:val="bullet"/>
      <w:lvlText w:val="o"/>
      <w:lvlJc w:val="left"/>
      <w:pPr>
        <w:ind w:left="787" w:hanging="360"/>
      </w:pPr>
      <w:rPr>
        <w:rFonts w:ascii="Courier New" w:hAnsi="Courier New" w:cs="Courier New" w:hint="default"/>
      </w:rPr>
    </w:lvl>
    <w:lvl w:ilvl="1" w:tplc="040C0003" w:tentative="1">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4" w15:restartNumberingAfterBreak="0">
    <w:nsid w:val="78D31932"/>
    <w:multiLevelType w:val="multilevel"/>
    <w:tmpl w:val="9DAECD62"/>
    <w:lvl w:ilvl="0">
      <w:start w:val="1"/>
      <w:numFmt w:val="bullet"/>
      <w:lvlText w:val=""/>
      <w:lvlJc w:val="left"/>
      <w:pPr>
        <w:tabs>
          <w:tab w:val="num" w:pos="1575"/>
        </w:tabs>
        <w:ind w:left="1575" w:hanging="360"/>
      </w:pPr>
      <w:rPr>
        <w:rFonts w:ascii="Symbol" w:hAnsi="Symbol" w:hint="default"/>
        <w:sz w:val="20"/>
      </w:rPr>
    </w:lvl>
    <w:lvl w:ilvl="1" w:tentative="1">
      <w:start w:val="1"/>
      <w:numFmt w:val="bullet"/>
      <w:lvlText w:val="o"/>
      <w:lvlJc w:val="left"/>
      <w:pPr>
        <w:tabs>
          <w:tab w:val="num" w:pos="2295"/>
        </w:tabs>
        <w:ind w:left="2295" w:hanging="360"/>
      </w:pPr>
      <w:rPr>
        <w:rFonts w:ascii="Courier New" w:hAnsi="Courier New" w:hint="default"/>
        <w:sz w:val="20"/>
      </w:rPr>
    </w:lvl>
    <w:lvl w:ilvl="2" w:tentative="1">
      <w:start w:val="1"/>
      <w:numFmt w:val="bullet"/>
      <w:lvlText w:val=""/>
      <w:lvlJc w:val="left"/>
      <w:pPr>
        <w:tabs>
          <w:tab w:val="num" w:pos="3015"/>
        </w:tabs>
        <w:ind w:left="3015" w:hanging="360"/>
      </w:pPr>
      <w:rPr>
        <w:rFonts w:ascii="Wingdings" w:hAnsi="Wingdings" w:hint="default"/>
        <w:sz w:val="20"/>
      </w:rPr>
    </w:lvl>
    <w:lvl w:ilvl="3" w:tentative="1">
      <w:start w:val="1"/>
      <w:numFmt w:val="bullet"/>
      <w:lvlText w:val=""/>
      <w:lvlJc w:val="left"/>
      <w:pPr>
        <w:tabs>
          <w:tab w:val="num" w:pos="3735"/>
        </w:tabs>
        <w:ind w:left="3735" w:hanging="360"/>
      </w:pPr>
      <w:rPr>
        <w:rFonts w:ascii="Wingdings" w:hAnsi="Wingdings" w:hint="default"/>
        <w:sz w:val="20"/>
      </w:rPr>
    </w:lvl>
    <w:lvl w:ilvl="4" w:tentative="1">
      <w:start w:val="1"/>
      <w:numFmt w:val="bullet"/>
      <w:lvlText w:val=""/>
      <w:lvlJc w:val="left"/>
      <w:pPr>
        <w:tabs>
          <w:tab w:val="num" w:pos="4455"/>
        </w:tabs>
        <w:ind w:left="4455" w:hanging="360"/>
      </w:pPr>
      <w:rPr>
        <w:rFonts w:ascii="Wingdings" w:hAnsi="Wingdings" w:hint="default"/>
        <w:sz w:val="20"/>
      </w:rPr>
    </w:lvl>
    <w:lvl w:ilvl="5" w:tentative="1">
      <w:start w:val="1"/>
      <w:numFmt w:val="bullet"/>
      <w:lvlText w:val=""/>
      <w:lvlJc w:val="left"/>
      <w:pPr>
        <w:tabs>
          <w:tab w:val="num" w:pos="5175"/>
        </w:tabs>
        <w:ind w:left="5175" w:hanging="360"/>
      </w:pPr>
      <w:rPr>
        <w:rFonts w:ascii="Wingdings" w:hAnsi="Wingdings" w:hint="default"/>
        <w:sz w:val="20"/>
      </w:rPr>
    </w:lvl>
    <w:lvl w:ilvl="6" w:tentative="1">
      <w:start w:val="1"/>
      <w:numFmt w:val="bullet"/>
      <w:lvlText w:val=""/>
      <w:lvlJc w:val="left"/>
      <w:pPr>
        <w:tabs>
          <w:tab w:val="num" w:pos="5895"/>
        </w:tabs>
        <w:ind w:left="5895" w:hanging="360"/>
      </w:pPr>
      <w:rPr>
        <w:rFonts w:ascii="Wingdings" w:hAnsi="Wingdings" w:hint="default"/>
        <w:sz w:val="20"/>
      </w:rPr>
    </w:lvl>
    <w:lvl w:ilvl="7" w:tentative="1">
      <w:start w:val="1"/>
      <w:numFmt w:val="bullet"/>
      <w:lvlText w:val=""/>
      <w:lvlJc w:val="left"/>
      <w:pPr>
        <w:tabs>
          <w:tab w:val="num" w:pos="6615"/>
        </w:tabs>
        <w:ind w:left="6615" w:hanging="360"/>
      </w:pPr>
      <w:rPr>
        <w:rFonts w:ascii="Wingdings" w:hAnsi="Wingdings" w:hint="default"/>
        <w:sz w:val="20"/>
      </w:rPr>
    </w:lvl>
    <w:lvl w:ilvl="8" w:tentative="1">
      <w:start w:val="1"/>
      <w:numFmt w:val="bullet"/>
      <w:lvlText w:val=""/>
      <w:lvlJc w:val="left"/>
      <w:pPr>
        <w:tabs>
          <w:tab w:val="num" w:pos="7335"/>
        </w:tabs>
        <w:ind w:left="7335" w:hanging="360"/>
      </w:pPr>
      <w:rPr>
        <w:rFonts w:ascii="Wingdings" w:hAnsi="Wingdings" w:hint="default"/>
        <w:sz w:val="20"/>
      </w:rPr>
    </w:lvl>
  </w:abstractNum>
  <w:abstractNum w:abstractNumId="15" w15:restartNumberingAfterBreak="0">
    <w:nsid w:val="7B7752F6"/>
    <w:multiLevelType w:val="hybridMultilevel"/>
    <w:tmpl w:val="E4843ECA"/>
    <w:lvl w:ilvl="0" w:tplc="D6B0D0A8">
      <w:start w:val="15"/>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08618468">
    <w:abstractNumId w:val="8"/>
  </w:num>
  <w:num w:numId="2" w16cid:durableId="1925532865">
    <w:abstractNumId w:val="12"/>
  </w:num>
  <w:num w:numId="3" w16cid:durableId="912394163">
    <w:abstractNumId w:val="3"/>
  </w:num>
  <w:num w:numId="4" w16cid:durableId="635066365">
    <w:abstractNumId w:val="10"/>
  </w:num>
  <w:num w:numId="5" w16cid:durableId="1043092534">
    <w:abstractNumId w:val="15"/>
  </w:num>
  <w:num w:numId="6" w16cid:durableId="945966694">
    <w:abstractNumId w:val="7"/>
  </w:num>
  <w:num w:numId="7" w16cid:durableId="259725069">
    <w:abstractNumId w:val="6"/>
  </w:num>
  <w:num w:numId="8" w16cid:durableId="1995796721">
    <w:abstractNumId w:val="5"/>
  </w:num>
  <w:num w:numId="9" w16cid:durableId="1145466213">
    <w:abstractNumId w:val="9"/>
  </w:num>
  <w:num w:numId="10" w16cid:durableId="1611202903">
    <w:abstractNumId w:val="11"/>
  </w:num>
  <w:num w:numId="11" w16cid:durableId="1041394401">
    <w:abstractNumId w:val="2"/>
  </w:num>
  <w:num w:numId="12" w16cid:durableId="2135639191">
    <w:abstractNumId w:val="1"/>
  </w:num>
  <w:num w:numId="13" w16cid:durableId="2126537589">
    <w:abstractNumId w:val="4"/>
  </w:num>
  <w:num w:numId="14" w16cid:durableId="399668854">
    <w:abstractNumId w:val="13"/>
  </w:num>
  <w:num w:numId="15" w16cid:durableId="1762674759">
    <w:abstractNumId w:val="0"/>
  </w:num>
  <w:num w:numId="16" w16cid:durableId="1638409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099"/>
    <w:rsid w:val="0000196D"/>
    <w:rsid w:val="00022AEF"/>
    <w:rsid w:val="00043F9A"/>
    <w:rsid w:val="00050F8A"/>
    <w:rsid w:val="00070C8B"/>
    <w:rsid w:val="00087DE4"/>
    <w:rsid w:val="000F00C6"/>
    <w:rsid w:val="00105B28"/>
    <w:rsid w:val="001569A8"/>
    <w:rsid w:val="001A53FD"/>
    <w:rsid w:val="001A7866"/>
    <w:rsid w:val="001C77FE"/>
    <w:rsid w:val="001D24CC"/>
    <w:rsid w:val="0022373A"/>
    <w:rsid w:val="00257D9A"/>
    <w:rsid w:val="0027015F"/>
    <w:rsid w:val="002B180F"/>
    <w:rsid w:val="002F45C4"/>
    <w:rsid w:val="00304F18"/>
    <w:rsid w:val="00321E25"/>
    <w:rsid w:val="0032425B"/>
    <w:rsid w:val="00345CF6"/>
    <w:rsid w:val="00354A69"/>
    <w:rsid w:val="0036046D"/>
    <w:rsid w:val="00382B73"/>
    <w:rsid w:val="00396FDF"/>
    <w:rsid w:val="003E744D"/>
    <w:rsid w:val="00413760"/>
    <w:rsid w:val="00435421"/>
    <w:rsid w:val="00450E07"/>
    <w:rsid w:val="00464306"/>
    <w:rsid w:val="004836FD"/>
    <w:rsid w:val="004A4171"/>
    <w:rsid w:val="004B57FA"/>
    <w:rsid w:val="004C3726"/>
    <w:rsid w:val="00524787"/>
    <w:rsid w:val="005449C5"/>
    <w:rsid w:val="00574409"/>
    <w:rsid w:val="00580807"/>
    <w:rsid w:val="005B1D35"/>
    <w:rsid w:val="005D6407"/>
    <w:rsid w:val="006023FF"/>
    <w:rsid w:val="00605FFD"/>
    <w:rsid w:val="00610C50"/>
    <w:rsid w:val="006272E3"/>
    <w:rsid w:val="00641B2F"/>
    <w:rsid w:val="006A0C68"/>
    <w:rsid w:val="006B524A"/>
    <w:rsid w:val="006C288E"/>
    <w:rsid w:val="006E606C"/>
    <w:rsid w:val="006F07B6"/>
    <w:rsid w:val="00713952"/>
    <w:rsid w:val="00723451"/>
    <w:rsid w:val="00757B57"/>
    <w:rsid w:val="00785921"/>
    <w:rsid w:val="00791664"/>
    <w:rsid w:val="007B615A"/>
    <w:rsid w:val="007B6722"/>
    <w:rsid w:val="007E070F"/>
    <w:rsid w:val="007E421F"/>
    <w:rsid w:val="00820BC1"/>
    <w:rsid w:val="00826C8B"/>
    <w:rsid w:val="008513B3"/>
    <w:rsid w:val="008837D1"/>
    <w:rsid w:val="00893C2C"/>
    <w:rsid w:val="008A02A6"/>
    <w:rsid w:val="008B1D12"/>
    <w:rsid w:val="008C43C4"/>
    <w:rsid w:val="008E123E"/>
    <w:rsid w:val="00955FAF"/>
    <w:rsid w:val="00967778"/>
    <w:rsid w:val="00975A56"/>
    <w:rsid w:val="00990831"/>
    <w:rsid w:val="009E237D"/>
    <w:rsid w:val="00A070C6"/>
    <w:rsid w:val="00A07814"/>
    <w:rsid w:val="00A21A1D"/>
    <w:rsid w:val="00A26D60"/>
    <w:rsid w:val="00A43E6F"/>
    <w:rsid w:val="00A5698F"/>
    <w:rsid w:val="00A57010"/>
    <w:rsid w:val="00A81AC1"/>
    <w:rsid w:val="00A91099"/>
    <w:rsid w:val="00AA3F06"/>
    <w:rsid w:val="00AB14C0"/>
    <w:rsid w:val="00AB3AC5"/>
    <w:rsid w:val="00B10310"/>
    <w:rsid w:val="00B37559"/>
    <w:rsid w:val="00B910B9"/>
    <w:rsid w:val="00BE795A"/>
    <w:rsid w:val="00C05271"/>
    <w:rsid w:val="00C20252"/>
    <w:rsid w:val="00C20B4D"/>
    <w:rsid w:val="00C3649B"/>
    <w:rsid w:val="00C456D2"/>
    <w:rsid w:val="00C60554"/>
    <w:rsid w:val="00C6199E"/>
    <w:rsid w:val="00C85F29"/>
    <w:rsid w:val="00C9523C"/>
    <w:rsid w:val="00CA1D9D"/>
    <w:rsid w:val="00D114FA"/>
    <w:rsid w:val="00D12DF4"/>
    <w:rsid w:val="00D21ED5"/>
    <w:rsid w:val="00D479BC"/>
    <w:rsid w:val="00D55D5D"/>
    <w:rsid w:val="00DA0A0D"/>
    <w:rsid w:val="00DA3DB2"/>
    <w:rsid w:val="00DA4F6A"/>
    <w:rsid w:val="00DB2F55"/>
    <w:rsid w:val="00DB7034"/>
    <w:rsid w:val="00E00ADE"/>
    <w:rsid w:val="00E00ED9"/>
    <w:rsid w:val="00E014CA"/>
    <w:rsid w:val="00E70EE7"/>
    <w:rsid w:val="00E8194B"/>
    <w:rsid w:val="00E8684B"/>
    <w:rsid w:val="00E9542B"/>
    <w:rsid w:val="00EB1337"/>
    <w:rsid w:val="00EC2E8B"/>
    <w:rsid w:val="00ED3870"/>
    <w:rsid w:val="00F24CAD"/>
    <w:rsid w:val="00F549E8"/>
    <w:rsid w:val="00F819A0"/>
    <w:rsid w:val="00F82669"/>
    <w:rsid w:val="00F9398F"/>
    <w:rsid w:val="00FA73C5"/>
    <w:rsid w:val="00FB1516"/>
    <w:rsid w:val="00FF452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3841D"/>
  <w15:docId w15:val="{2D9294C2-09B6-4D32-91F6-1E02A394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next w:val="Normal"/>
    <w:link w:val="Titre1Car"/>
    <w:uiPriority w:val="9"/>
    <w:qFormat/>
    <w:rsid w:val="001A53FD"/>
    <w:pPr>
      <w:keepNext/>
      <w:keepLines/>
      <w:spacing w:before="480"/>
      <w:outlineLvl w:val="0"/>
    </w:pPr>
    <w:rPr>
      <w:rFonts w:asciiTheme="majorHAnsi" w:eastAsiaTheme="majorEastAsia" w:hAnsiTheme="majorHAnsi" w:cstheme="majorBidi"/>
      <w:b/>
      <w:bCs/>
      <w:color w:val="65756B" w:themeColor="accent1" w:themeShade="B5"/>
      <w:sz w:val="32"/>
      <w:szCs w:val="32"/>
    </w:rPr>
  </w:style>
  <w:style w:type="paragraph" w:styleId="Titre2">
    <w:name w:val="heading 2"/>
    <w:basedOn w:val="Normal"/>
    <w:next w:val="Normal"/>
    <w:link w:val="Titre2Car"/>
    <w:uiPriority w:val="9"/>
    <w:unhideWhenUsed/>
    <w:qFormat/>
    <w:rsid w:val="003E744D"/>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Titre3">
    <w:name w:val="heading 3"/>
    <w:basedOn w:val="Normal"/>
    <w:next w:val="Normal"/>
    <w:link w:val="Titre3Car"/>
    <w:uiPriority w:val="9"/>
    <w:unhideWhenUsed/>
    <w:qFormat/>
    <w:rsid w:val="002F45C4"/>
    <w:pPr>
      <w:keepNext/>
      <w:keepLines/>
      <w:spacing w:before="200"/>
      <w:outlineLvl w:val="2"/>
    </w:pPr>
    <w:rPr>
      <w:rFonts w:asciiTheme="majorHAnsi" w:eastAsiaTheme="majorEastAsia" w:hAnsiTheme="majorHAnsi" w:cstheme="majorBidi"/>
      <w:b/>
      <w:bCs/>
      <w:color w:val="93A299" w:themeColor="accent1"/>
    </w:rPr>
  </w:style>
  <w:style w:type="paragraph" w:styleId="Titre4">
    <w:name w:val="heading 4"/>
    <w:basedOn w:val="Normal"/>
    <w:next w:val="Normal"/>
    <w:link w:val="Titre4Car"/>
    <w:uiPriority w:val="9"/>
    <w:semiHidden/>
    <w:unhideWhenUsed/>
    <w:qFormat/>
    <w:rsid w:val="008E123E"/>
    <w:pPr>
      <w:keepNext/>
      <w:keepLines/>
      <w:spacing w:before="200"/>
      <w:outlineLvl w:val="3"/>
    </w:pPr>
    <w:rPr>
      <w:rFonts w:asciiTheme="majorHAnsi" w:eastAsiaTheme="majorEastAsia" w:hAnsiTheme="majorHAnsi" w:cstheme="majorBidi"/>
      <w:b/>
      <w:bCs/>
      <w:i/>
      <w:iCs/>
      <w:color w:val="93A299" w:themeColor="accent1"/>
    </w:rPr>
  </w:style>
  <w:style w:type="paragraph" w:styleId="Titre5">
    <w:name w:val="heading 5"/>
    <w:basedOn w:val="Normal"/>
    <w:next w:val="Normal"/>
    <w:link w:val="Titre5Car"/>
    <w:qFormat/>
    <w:rsid w:val="008E123E"/>
    <w:pPr>
      <w:widowControl/>
      <w:spacing w:before="240" w:after="60"/>
      <w:outlineLvl w:val="4"/>
    </w:pPr>
    <w:rPr>
      <w:rFonts w:ascii="Tahoma" w:eastAsia="Times New Roman" w:hAnsi="Tahoma" w:cs="Times New Roman"/>
      <w:b/>
      <w:bCs/>
      <w:i/>
      <w:iCs/>
      <w:sz w:val="26"/>
      <w:szCs w:val="26"/>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396F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96FDF"/>
    <w:rPr>
      <w:rFonts w:ascii="Lucida Grande" w:hAnsi="Lucida Grande" w:cs="Lucida Grande"/>
      <w:sz w:val="18"/>
      <w:szCs w:val="18"/>
    </w:rPr>
  </w:style>
  <w:style w:type="paragraph" w:styleId="En-tte">
    <w:name w:val="header"/>
    <w:basedOn w:val="Normal"/>
    <w:link w:val="En-tteCar"/>
    <w:uiPriority w:val="99"/>
    <w:unhideWhenUsed/>
    <w:rsid w:val="00396FDF"/>
    <w:pPr>
      <w:tabs>
        <w:tab w:val="center" w:pos="4536"/>
        <w:tab w:val="right" w:pos="9072"/>
      </w:tabs>
    </w:pPr>
  </w:style>
  <w:style w:type="character" w:customStyle="1" w:styleId="En-tteCar">
    <w:name w:val="En-tête Car"/>
    <w:basedOn w:val="Policepardfaut"/>
    <w:link w:val="En-tte"/>
    <w:uiPriority w:val="99"/>
    <w:rsid w:val="00396FDF"/>
  </w:style>
  <w:style w:type="paragraph" w:styleId="Pieddepage">
    <w:name w:val="footer"/>
    <w:basedOn w:val="Normal"/>
    <w:link w:val="PieddepageCar"/>
    <w:uiPriority w:val="99"/>
    <w:unhideWhenUsed/>
    <w:rsid w:val="00396FDF"/>
    <w:pPr>
      <w:tabs>
        <w:tab w:val="center" w:pos="4536"/>
        <w:tab w:val="right" w:pos="9072"/>
      </w:tabs>
    </w:pPr>
  </w:style>
  <w:style w:type="character" w:customStyle="1" w:styleId="PieddepageCar">
    <w:name w:val="Pied de page Car"/>
    <w:basedOn w:val="Policepardfaut"/>
    <w:link w:val="Pieddepage"/>
    <w:uiPriority w:val="99"/>
    <w:rsid w:val="00396FDF"/>
  </w:style>
  <w:style w:type="character" w:styleId="Lienhypertexte">
    <w:name w:val="Hyperlink"/>
    <w:basedOn w:val="Policepardfaut"/>
    <w:uiPriority w:val="99"/>
    <w:unhideWhenUsed/>
    <w:rsid w:val="00396FDF"/>
    <w:rPr>
      <w:color w:val="0000FF" w:themeColor="hyperlink"/>
      <w:u w:val="single"/>
    </w:rPr>
  </w:style>
  <w:style w:type="character" w:styleId="Lienhypertextesuivivisit">
    <w:name w:val="FollowedHyperlink"/>
    <w:basedOn w:val="Policepardfaut"/>
    <w:uiPriority w:val="99"/>
    <w:semiHidden/>
    <w:unhideWhenUsed/>
    <w:rsid w:val="00022AEF"/>
    <w:rPr>
      <w:color w:val="800080" w:themeColor="followedHyperlink"/>
      <w:u w:val="single"/>
    </w:rPr>
  </w:style>
  <w:style w:type="character" w:customStyle="1" w:styleId="Titre5Car">
    <w:name w:val="Titre 5 Car"/>
    <w:basedOn w:val="Policepardfaut"/>
    <w:link w:val="Titre5"/>
    <w:rsid w:val="008E123E"/>
    <w:rPr>
      <w:rFonts w:ascii="Tahoma" w:eastAsia="Times New Roman" w:hAnsi="Tahoma" w:cs="Times New Roman"/>
      <w:b/>
      <w:bCs/>
      <w:i/>
      <w:iCs/>
      <w:sz w:val="26"/>
      <w:szCs w:val="26"/>
      <w:lang w:val="fr-CH" w:eastAsia="fr-FR"/>
    </w:rPr>
  </w:style>
  <w:style w:type="paragraph" w:styleId="Corpsdetexte">
    <w:name w:val="Body Text"/>
    <w:basedOn w:val="Normal"/>
    <w:link w:val="CorpsdetexteCar"/>
    <w:rsid w:val="008E123E"/>
    <w:pPr>
      <w:widowControl/>
      <w:spacing w:before="160"/>
    </w:pPr>
    <w:rPr>
      <w:rFonts w:ascii="Tahoma" w:eastAsia="Times New Roman" w:hAnsi="Tahoma" w:cs="Times New Roman"/>
      <w:sz w:val="24"/>
      <w:szCs w:val="20"/>
      <w:lang w:val="fr-CH" w:eastAsia="fr-FR"/>
    </w:rPr>
  </w:style>
  <w:style w:type="character" w:customStyle="1" w:styleId="CorpsdetexteCar">
    <w:name w:val="Corps de texte Car"/>
    <w:basedOn w:val="Policepardfaut"/>
    <w:link w:val="Corpsdetexte"/>
    <w:rsid w:val="008E123E"/>
    <w:rPr>
      <w:rFonts w:ascii="Tahoma" w:eastAsia="Times New Roman" w:hAnsi="Tahoma" w:cs="Times New Roman"/>
      <w:sz w:val="24"/>
      <w:szCs w:val="20"/>
      <w:lang w:val="fr-CH" w:eastAsia="fr-FR"/>
    </w:rPr>
  </w:style>
  <w:style w:type="paragraph" w:styleId="Corpsdetexte2">
    <w:name w:val="Body Text 2"/>
    <w:basedOn w:val="Normal"/>
    <w:link w:val="Corpsdetexte2Car"/>
    <w:rsid w:val="008E123E"/>
    <w:pPr>
      <w:widowControl/>
      <w:jc w:val="both"/>
    </w:pPr>
    <w:rPr>
      <w:rFonts w:ascii="Tahoma" w:eastAsia="Times New Roman" w:hAnsi="Tahoma" w:cs="Times New Roman"/>
      <w:sz w:val="24"/>
      <w:szCs w:val="20"/>
      <w:lang w:val="fr-CH" w:eastAsia="fr-FR"/>
    </w:rPr>
  </w:style>
  <w:style w:type="character" w:customStyle="1" w:styleId="Corpsdetexte2Car">
    <w:name w:val="Corps de texte 2 Car"/>
    <w:basedOn w:val="Policepardfaut"/>
    <w:link w:val="Corpsdetexte2"/>
    <w:rsid w:val="008E123E"/>
    <w:rPr>
      <w:rFonts w:ascii="Tahoma" w:eastAsia="Times New Roman" w:hAnsi="Tahoma" w:cs="Times New Roman"/>
      <w:sz w:val="24"/>
      <w:szCs w:val="20"/>
      <w:lang w:val="fr-CH" w:eastAsia="fr-FR"/>
    </w:rPr>
  </w:style>
  <w:style w:type="character" w:customStyle="1" w:styleId="Titre4Car">
    <w:name w:val="Titre 4 Car"/>
    <w:basedOn w:val="Policepardfaut"/>
    <w:link w:val="Titre4"/>
    <w:uiPriority w:val="9"/>
    <w:semiHidden/>
    <w:rsid w:val="008E123E"/>
    <w:rPr>
      <w:rFonts w:asciiTheme="majorHAnsi" w:eastAsiaTheme="majorEastAsia" w:hAnsiTheme="majorHAnsi" w:cstheme="majorBidi"/>
      <w:b/>
      <w:bCs/>
      <w:i/>
      <w:iCs/>
      <w:color w:val="93A299" w:themeColor="accent1"/>
    </w:rPr>
  </w:style>
  <w:style w:type="character" w:customStyle="1" w:styleId="Titre1Car">
    <w:name w:val="Titre 1 Car"/>
    <w:basedOn w:val="Policepardfaut"/>
    <w:link w:val="Titre1"/>
    <w:uiPriority w:val="9"/>
    <w:rsid w:val="001A53FD"/>
    <w:rPr>
      <w:rFonts w:asciiTheme="majorHAnsi" w:eastAsiaTheme="majorEastAsia" w:hAnsiTheme="majorHAnsi" w:cstheme="majorBidi"/>
      <w:b/>
      <w:bCs/>
      <w:color w:val="65756B" w:themeColor="accent1" w:themeShade="B5"/>
      <w:sz w:val="32"/>
      <w:szCs w:val="32"/>
    </w:rPr>
  </w:style>
  <w:style w:type="paragraph" w:styleId="Titre">
    <w:name w:val="Title"/>
    <w:basedOn w:val="Normal"/>
    <w:next w:val="Normal"/>
    <w:link w:val="TitreCar"/>
    <w:uiPriority w:val="10"/>
    <w:qFormat/>
    <w:rsid w:val="001A53FD"/>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reCar">
    <w:name w:val="Titre Car"/>
    <w:basedOn w:val="Policepardfaut"/>
    <w:link w:val="Titre"/>
    <w:uiPriority w:val="10"/>
    <w:rsid w:val="001A53FD"/>
    <w:rPr>
      <w:rFonts w:asciiTheme="majorHAnsi" w:eastAsiaTheme="majorEastAsia" w:hAnsiTheme="majorHAnsi" w:cstheme="majorBidi"/>
      <w:color w:val="A43926" w:themeColor="text2" w:themeShade="BF"/>
      <w:spacing w:val="5"/>
      <w:kern w:val="28"/>
      <w:sz w:val="52"/>
      <w:szCs w:val="52"/>
    </w:rPr>
  </w:style>
  <w:style w:type="table" w:styleId="Grilledutableau">
    <w:name w:val="Table Grid"/>
    <w:basedOn w:val="TableauNormal"/>
    <w:uiPriority w:val="59"/>
    <w:rsid w:val="001A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E744D"/>
    <w:rPr>
      <w:rFonts w:asciiTheme="majorHAnsi" w:eastAsiaTheme="majorEastAsia" w:hAnsiTheme="majorHAnsi" w:cstheme="majorBidi"/>
      <w:b/>
      <w:bCs/>
      <w:color w:val="93A299" w:themeColor="accent1"/>
      <w:sz w:val="26"/>
      <w:szCs w:val="26"/>
    </w:rPr>
  </w:style>
  <w:style w:type="character" w:customStyle="1" w:styleId="Titre3Car">
    <w:name w:val="Titre 3 Car"/>
    <w:basedOn w:val="Policepardfaut"/>
    <w:link w:val="Titre3"/>
    <w:uiPriority w:val="9"/>
    <w:rsid w:val="002F45C4"/>
    <w:rPr>
      <w:rFonts w:asciiTheme="majorHAnsi" w:eastAsiaTheme="majorEastAsia" w:hAnsiTheme="majorHAnsi" w:cstheme="majorBidi"/>
      <w:b/>
      <w:bCs/>
      <w:color w:val="93A299" w:themeColor="accent1"/>
    </w:rPr>
  </w:style>
  <w:style w:type="character" w:styleId="Numrodepage">
    <w:name w:val="page number"/>
    <w:basedOn w:val="Policepardfaut"/>
    <w:semiHidden/>
    <w:unhideWhenUsed/>
    <w:rsid w:val="005449C5"/>
  </w:style>
  <w:style w:type="paragraph" w:customStyle="1" w:styleId="lmttranslationsastextitem">
    <w:name w:val="lmt__translations_as_text__item"/>
    <w:basedOn w:val="Normal"/>
    <w:rsid w:val="00382B73"/>
    <w:pPr>
      <w:widowControl/>
      <w:spacing w:before="100" w:beforeAutospacing="1" w:after="100" w:afterAutospacing="1"/>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401134">
      <w:bodyDiv w:val="1"/>
      <w:marLeft w:val="0"/>
      <w:marRight w:val="0"/>
      <w:marTop w:val="0"/>
      <w:marBottom w:val="0"/>
      <w:divBdr>
        <w:top w:val="none" w:sz="0" w:space="0" w:color="auto"/>
        <w:left w:val="none" w:sz="0" w:space="0" w:color="auto"/>
        <w:bottom w:val="none" w:sz="0" w:space="0" w:color="auto"/>
        <w:right w:val="none" w:sz="0" w:space="0" w:color="auto"/>
      </w:divBdr>
    </w:div>
    <w:div w:id="1742293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té">
  <a:themeElements>
    <a:clrScheme name="Clarté">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que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té">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BAE3E-572D-4A34-9ED8-2C0858D1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3694</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dc:creator>
  <cp:lastModifiedBy>René Luisier</cp:lastModifiedBy>
  <cp:revision>46</cp:revision>
  <cp:lastPrinted>2022-11-16T08:17:00Z</cp:lastPrinted>
  <dcterms:created xsi:type="dcterms:W3CDTF">2017-03-06T15:21:00Z</dcterms:created>
  <dcterms:modified xsi:type="dcterms:W3CDTF">2024-12-04T10:22:00Z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Creator">
    <vt:lpwstr>Adobe InDesign CC 2015 (Macintosh)</vt:lpwstr>
  </property>
  <property fmtid="{D5CDD505-2E9C-101B-9397-08002B2CF9AE}" pid="4" name="LastSaved">
    <vt:filetime>2016-02-11T00:00:00Z</vt:filetime>
  </property>
</Properties>
</file>